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4B634" w14:textId="3A0282BF" w:rsidR="007F1D37" w:rsidRPr="007F1D37" w:rsidRDefault="007F1D37" w:rsidP="007F1D37">
      <w:pPr>
        <w:spacing w:after="0" w:line="240" w:lineRule="auto"/>
        <w:jc w:val="center"/>
        <w:outlineLvl w:val="0"/>
        <w:rPr>
          <w:rFonts w:ascii="Times New Roman" w:eastAsia="Times New Roman" w:hAnsi="Times New Roman" w:cs="Times New Roman"/>
          <w:b/>
          <w:lang w:eastAsia="ru-RU"/>
        </w:rPr>
      </w:pPr>
      <w:r w:rsidRPr="007F1D37">
        <w:rPr>
          <w:rFonts w:ascii="Times New Roman" w:eastAsia="Times New Roman" w:hAnsi="Times New Roman" w:cs="Times New Roman"/>
          <w:b/>
          <w:lang w:eastAsia="ru-RU"/>
        </w:rPr>
        <w:t>УПРАВЛЕНИЕ ОБРАЗОВАНИЯ</w:t>
      </w:r>
    </w:p>
    <w:p w14:paraId="7E9EC220" w14:textId="646B077F" w:rsidR="007F1D37" w:rsidRPr="007F1D37" w:rsidRDefault="007F1D37" w:rsidP="007F1D37">
      <w:pPr>
        <w:spacing w:after="0" w:line="240" w:lineRule="auto"/>
        <w:jc w:val="center"/>
        <w:outlineLvl w:val="0"/>
        <w:rPr>
          <w:rFonts w:ascii="Times New Roman" w:eastAsia="Times New Roman" w:hAnsi="Times New Roman" w:cs="Times New Roman"/>
          <w:b/>
          <w:lang w:eastAsia="ru-RU"/>
        </w:rPr>
      </w:pPr>
      <w:r w:rsidRPr="007F1D37">
        <w:rPr>
          <w:rFonts w:ascii="Times New Roman" w:eastAsia="Times New Roman" w:hAnsi="Times New Roman" w:cs="Times New Roman"/>
          <w:b/>
          <w:lang w:eastAsia="ru-RU"/>
        </w:rPr>
        <w:t xml:space="preserve">АДМИНИСТРАЦИИ СОЛНЕЧНОГОРСКОГО </w:t>
      </w:r>
      <w:proofErr w:type="gramStart"/>
      <w:r w:rsidRPr="007F1D37">
        <w:rPr>
          <w:rFonts w:ascii="Times New Roman" w:eastAsia="Times New Roman" w:hAnsi="Times New Roman" w:cs="Times New Roman"/>
          <w:b/>
          <w:lang w:eastAsia="ru-RU"/>
        </w:rPr>
        <w:t>МУНИЦИПАЛЬНОГО  РАЙОНА</w:t>
      </w:r>
      <w:proofErr w:type="gramEnd"/>
    </w:p>
    <w:p w14:paraId="2B8A52A4" w14:textId="77777777" w:rsidR="007F1D37" w:rsidRPr="007F1D37" w:rsidRDefault="007F1D37" w:rsidP="007F1D37">
      <w:pPr>
        <w:spacing w:after="0" w:line="240" w:lineRule="auto"/>
        <w:jc w:val="center"/>
        <w:outlineLvl w:val="0"/>
        <w:rPr>
          <w:rFonts w:ascii="Times New Roman" w:eastAsia="Times New Roman" w:hAnsi="Times New Roman" w:cs="Times New Roman"/>
          <w:lang w:eastAsia="ru-RU"/>
        </w:rPr>
      </w:pPr>
      <w:r w:rsidRPr="007F1D37">
        <w:rPr>
          <w:rFonts w:ascii="Times New Roman" w:eastAsia="Times New Roman" w:hAnsi="Times New Roman" w:cs="Times New Roman"/>
          <w:lang w:eastAsia="ru-RU"/>
        </w:rPr>
        <w:t>МУНИЦИПАЛЬНОЕ   БЮДЖЕТНОЕ   ДОШКОЛЬНОЕ   ОБРАЗОВАТЕЛЬНОЕ   УЧРЕЖДЕНИЕ</w:t>
      </w:r>
    </w:p>
    <w:p w14:paraId="749131B8" w14:textId="67F8A1A8" w:rsidR="007F1D37" w:rsidRPr="007F1D37" w:rsidRDefault="007F1D37" w:rsidP="007F1D37">
      <w:pPr>
        <w:spacing w:after="0" w:line="240" w:lineRule="auto"/>
        <w:jc w:val="center"/>
        <w:outlineLvl w:val="0"/>
        <w:rPr>
          <w:rFonts w:ascii="Times New Roman" w:eastAsia="Times New Roman" w:hAnsi="Times New Roman" w:cs="Times New Roman"/>
          <w:lang w:eastAsia="ru-RU"/>
        </w:rPr>
      </w:pPr>
      <w:r w:rsidRPr="007F1D37">
        <w:rPr>
          <w:rFonts w:ascii="Times New Roman" w:eastAsia="Times New Roman" w:hAnsi="Times New Roman" w:cs="Times New Roman"/>
          <w:lang w:eastAsia="ru-RU"/>
        </w:rPr>
        <w:t>«Детский сад № 42»</w:t>
      </w:r>
    </w:p>
    <w:p w14:paraId="012D5F60" w14:textId="77777777" w:rsidR="007F1D37" w:rsidRPr="007F1D37" w:rsidRDefault="007F1D37" w:rsidP="007F1D37">
      <w:pPr>
        <w:spacing w:after="0" w:line="240" w:lineRule="auto"/>
        <w:jc w:val="center"/>
        <w:outlineLvl w:val="0"/>
        <w:rPr>
          <w:rFonts w:ascii="Times New Roman" w:eastAsia="Times New Roman" w:hAnsi="Times New Roman" w:cs="Times New Roman"/>
          <w:lang w:eastAsia="ru-RU"/>
        </w:rPr>
      </w:pPr>
    </w:p>
    <w:tbl>
      <w:tblPr>
        <w:tblW w:w="9600" w:type="dxa"/>
        <w:tblBorders>
          <w:bottom w:val="single" w:sz="4" w:space="0" w:color="auto"/>
          <w:insideH w:val="single" w:sz="4" w:space="0" w:color="auto"/>
          <w:insideV w:val="single" w:sz="4" w:space="0" w:color="auto"/>
        </w:tblBorders>
        <w:tblLook w:val="01E0" w:firstRow="1" w:lastRow="1" w:firstColumn="1" w:lastColumn="1" w:noHBand="0" w:noVBand="0"/>
      </w:tblPr>
      <w:tblGrid>
        <w:gridCol w:w="5734"/>
        <w:gridCol w:w="3866"/>
      </w:tblGrid>
      <w:tr w:rsidR="007F1D37" w:rsidRPr="007F1D37" w14:paraId="4C2D66CB" w14:textId="77777777" w:rsidTr="008B591B">
        <w:trPr>
          <w:trHeight w:val="422"/>
        </w:trPr>
        <w:tc>
          <w:tcPr>
            <w:tcW w:w="5734" w:type="dxa"/>
            <w:tcBorders>
              <w:top w:val="nil"/>
              <w:left w:val="nil"/>
              <w:bottom w:val="single" w:sz="4" w:space="0" w:color="auto"/>
              <w:right w:val="nil"/>
            </w:tcBorders>
            <w:hideMark/>
          </w:tcPr>
          <w:p w14:paraId="44B09F58" w14:textId="77777777" w:rsidR="007F1D37" w:rsidRPr="007F1D37" w:rsidRDefault="007F1D37" w:rsidP="007F1D37">
            <w:pPr>
              <w:spacing w:after="0" w:line="240" w:lineRule="auto"/>
              <w:rPr>
                <w:rFonts w:ascii="Times New Roman" w:eastAsia="Times New Roman" w:hAnsi="Times New Roman" w:cs="Times New Roman"/>
                <w:sz w:val="16"/>
                <w:szCs w:val="16"/>
                <w:lang w:val="en-US" w:eastAsia="ru-RU"/>
              </w:rPr>
            </w:pPr>
            <w:r w:rsidRPr="007F1D37">
              <w:rPr>
                <w:rFonts w:ascii="Times New Roman" w:eastAsia="Times New Roman" w:hAnsi="Times New Roman" w:cs="Times New Roman"/>
                <w:sz w:val="16"/>
                <w:szCs w:val="16"/>
                <w:lang w:eastAsia="ru-RU"/>
              </w:rPr>
              <w:t>Тел</w:t>
            </w:r>
            <w:r w:rsidRPr="007F1D37">
              <w:rPr>
                <w:rFonts w:ascii="Times New Roman" w:eastAsia="Times New Roman" w:hAnsi="Times New Roman" w:cs="Times New Roman"/>
                <w:sz w:val="16"/>
                <w:szCs w:val="16"/>
                <w:lang w:val="en-US" w:eastAsia="ru-RU"/>
              </w:rPr>
              <w:t>.</w:t>
            </w:r>
            <w:r w:rsidRPr="007F1D37">
              <w:rPr>
                <w:rFonts w:ascii="Times New Roman" w:eastAsia="Calibri" w:hAnsi="Times New Roman" w:cs="Times New Roman"/>
                <w:sz w:val="18"/>
                <w:szCs w:val="18"/>
                <w:lang w:val="en-US"/>
              </w:rPr>
              <w:t xml:space="preserve"> 8(496)266-59-15</w:t>
            </w:r>
          </w:p>
          <w:p w14:paraId="46DDD906" w14:textId="77777777" w:rsidR="007F1D37" w:rsidRPr="007F1D37" w:rsidRDefault="007F1D37" w:rsidP="007F1D37">
            <w:pPr>
              <w:spacing w:after="0" w:line="240" w:lineRule="auto"/>
              <w:rPr>
                <w:rFonts w:ascii="Times New Roman" w:eastAsia="Times New Roman" w:hAnsi="Times New Roman" w:cs="Times New Roman"/>
                <w:sz w:val="16"/>
                <w:szCs w:val="16"/>
                <w:lang w:val="en-US" w:eastAsia="ru-RU"/>
              </w:rPr>
            </w:pPr>
            <w:r w:rsidRPr="007F1D37">
              <w:rPr>
                <w:rFonts w:ascii="Times New Roman" w:eastAsia="Times New Roman" w:hAnsi="Times New Roman" w:cs="Times New Roman"/>
                <w:sz w:val="16"/>
                <w:szCs w:val="16"/>
                <w:lang w:val="en-US" w:eastAsia="ru-RU"/>
              </w:rPr>
              <w:t>E-mail: MDOUCRR42@rambler.ru</w:t>
            </w:r>
          </w:p>
        </w:tc>
        <w:tc>
          <w:tcPr>
            <w:tcW w:w="3866" w:type="dxa"/>
            <w:tcBorders>
              <w:top w:val="nil"/>
              <w:left w:val="nil"/>
              <w:bottom w:val="single" w:sz="4" w:space="0" w:color="auto"/>
              <w:right w:val="nil"/>
            </w:tcBorders>
            <w:hideMark/>
          </w:tcPr>
          <w:p w14:paraId="47DB8941" w14:textId="77777777" w:rsidR="007F1D37" w:rsidRPr="007F1D37" w:rsidRDefault="007F1D37" w:rsidP="007F1D37">
            <w:pPr>
              <w:spacing w:after="0" w:line="240" w:lineRule="auto"/>
              <w:jc w:val="right"/>
              <w:rPr>
                <w:rFonts w:ascii="Times New Roman" w:eastAsia="Times New Roman" w:hAnsi="Times New Roman" w:cs="Times New Roman"/>
                <w:sz w:val="16"/>
                <w:szCs w:val="16"/>
                <w:lang w:eastAsia="ru-RU"/>
              </w:rPr>
            </w:pPr>
            <w:r w:rsidRPr="007F1D37">
              <w:rPr>
                <w:rFonts w:ascii="Times New Roman" w:eastAsia="Times New Roman" w:hAnsi="Times New Roman" w:cs="Times New Roman"/>
                <w:sz w:val="16"/>
                <w:szCs w:val="16"/>
                <w:lang w:eastAsia="ru-RU"/>
              </w:rPr>
              <w:t>141580, Московская область,</w:t>
            </w:r>
            <w:r w:rsidRPr="007F1D37">
              <w:rPr>
                <w:rFonts w:ascii="Times New Roman" w:eastAsia="Times New Roman" w:hAnsi="Times New Roman" w:cs="Times New Roman"/>
                <w:sz w:val="16"/>
                <w:szCs w:val="16"/>
                <w:lang w:eastAsia="ru-RU"/>
              </w:rPr>
              <w:br/>
              <w:t xml:space="preserve">Солнечногорский район, п. </w:t>
            </w:r>
            <w:proofErr w:type="spellStart"/>
            <w:r w:rsidRPr="007F1D37">
              <w:rPr>
                <w:rFonts w:ascii="Times New Roman" w:eastAsia="Times New Roman" w:hAnsi="Times New Roman" w:cs="Times New Roman"/>
                <w:sz w:val="16"/>
                <w:szCs w:val="16"/>
                <w:lang w:eastAsia="ru-RU"/>
              </w:rPr>
              <w:t>Лунево</w:t>
            </w:r>
            <w:proofErr w:type="spellEnd"/>
          </w:p>
        </w:tc>
      </w:tr>
    </w:tbl>
    <w:p w14:paraId="04CD4DF8" w14:textId="77777777" w:rsidR="007F1D37" w:rsidRPr="007F1D37" w:rsidRDefault="007F1D37" w:rsidP="007F1D37">
      <w:pPr>
        <w:spacing w:after="0" w:line="240" w:lineRule="auto"/>
        <w:jc w:val="right"/>
        <w:rPr>
          <w:rFonts w:ascii="Times New Roman" w:eastAsia="Calibri" w:hAnsi="Times New Roman" w:cs="Times New Roman"/>
          <w:sz w:val="24"/>
          <w:szCs w:val="24"/>
        </w:rPr>
      </w:pPr>
    </w:p>
    <w:p w14:paraId="5334DCDD" w14:textId="77777777" w:rsidR="007F1D37" w:rsidRPr="007F1D37" w:rsidRDefault="007F1D37" w:rsidP="007F1D37">
      <w:pPr>
        <w:spacing w:after="0" w:line="240" w:lineRule="auto"/>
        <w:jc w:val="center"/>
        <w:rPr>
          <w:rFonts w:ascii="Times New Roman" w:eastAsia="Times New Roman" w:hAnsi="Times New Roman" w:cs="Times New Roman"/>
          <w:b/>
          <w:color w:val="0000CC"/>
          <w:sz w:val="40"/>
          <w:szCs w:val="40"/>
          <w:lang w:eastAsia="ru-RU"/>
        </w:rPr>
      </w:pPr>
    </w:p>
    <w:tbl>
      <w:tblPr>
        <w:tblStyle w:val="2"/>
        <w:tblW w:w="0" w:type="auto"/>
        <w:tblInd w:w="0" w:type="dxa"/>
        <w:tblLook w:val="04A0" w:firstRow="1" w:lastRow="0" w:firstColumn="1" w:lastColumn="0" w:noHBand="0" w:noVBand="1"/>
      </w:tblPr>
      <w:tblGrid>
        <w:gridCol w:w="4672"/>
        <w:gridCol w:w="4673"/>
      </w:tblGrid>
      <w:tr w:rsidR="007F1D37" w:rsidRPr="007F1D37" w14:paraId="0537CD7D" w14:textId="77777777" w:rsidTr="007F1D37">
        <w:tc>
          <w:tcPr>
            <w:tcW w:w="4926" w:type="dxa"/>
            <w:tcBorders>
              <w:top w:val="single" w:sz="4" w:space="0" w:color="FFFFFF"/>
              <w:left w:val="single" w:sz="4" w:space="0" w:color="FFFFFF"/>
              <w:bottom w:val="single" w:sz="4" w:space="0" w:color="FFFFFF"/>
              <w:right w:val="single" w:sz="4" w:space="0" w:color="FFFFFF"/>
            </w:tcBorders>
            <w:hideMark/>
          </w:tcPr>
          <w:p w14:paraId="2E09E5D9" w14:textId="77777777" w:rsidR="007F1D37" w:rsidRPr="007F1D37" w:rsidRDefault="007F1D37" w:rsidP="007F1D37"/>
        </w:tc>
        <w:tc>
          <w:tcPr>
            <w:tcW w:w="4927" w:type="dxa"/>
            <w:tcBorders>
              <w:top w:val="single" w:sz="4" w:space="0" w:color="FFFFFF"/>
              <w:left w:val="single" w:sz="4" w:space="0" w:color="FFFFFF"/>
              <w:bottom w:val="single" w:sz="4" w:space="0" w:color="FFFFFF"/>
              <w:right w:val="single" w:sz="4" w:space="0" w:color="FFFFFF"/>
            </w:tcBorders>
          </w:tcPr>
          <w:p w14:paraId="4CC38E52" w14:textId="77777777" w:rsidR="007F1D37" w:rsidRPr="007F1D37" w:rsidRDefault="007F1D37" w:rsidP="007F1D37">
            <w:pPr>
              <w:ind w:right="-143"/>
              <w:jc w:val="center"/>
              <w:rPr>
                <w:rFonts w:ascii="Times New Roman" w:hAnsi="Times New Roman"/>
                <w:sz w:val="24"/>
                <w:szCs w:val="24"/>
              </w:rPr>
            </w:pPr>
          </w:p>
        </w:tc>
      </w:tr>
      <w:tr w:rsidR="007F1D37" w:rsidRPr="007F1D37" w14:paraId="6EFBA97A" w14:textId="77777777" w:rsidTr="007F1D37">
        <w:tc>
          <w:tcPr>
            <w:tcW w:w="4926" w:type="dxa"/>
            <w:tcBorders>
              <w:top w:val="single" w:sz="4" w:space="0" w:color="FFFFFF"/>
              <w:left w:val="single" w:sz="4" w:space="0" w:color="FFFFFF"/>
              <w:bottom w:val="single" w:sz="4" w:space="0" w:color="FFFFFF"/>
              <w:right w:val="single" w:sz="4" w:space="0" w:color="FFFFFF"/>
            </w:tcBorders>
          </w:tcPr>
          <w:p w14:paraId="48D2E4E3" w14:textId="77777777" w:rsidR="007F1D37" w:rsidRPr="007F1D37" w:rsidRDefault="007F1D37" w:rsidP="007F1D37">
            <w:pPr>
              <w:ind w:right="-143"/>
              <w:rPr>
                <w:rFonts w:ascii="Times New Roman" w:hAnsi="Times New Roman"/>
                <w:sz w:val="24"/>
                <w:szCs w:val="24"/>
              </w:rPr>
            </w:pPr>
          </w:p>
        </w:tc>
        <w:tc>
          <w:tcPr>
            <w:tcW w:w="4927" w:type="dxa"/>
            <w:tcBorders>
              <w:top w:val="single" w:sz="4" w:space="0" w:color="FFFFFF"/>
              <w:left w:val="single" w:sz="4" w:space="0" w:color="FFFFFF"/>
              <w:bottom w:val="single" w:sz="4" w:space="0" w:color="FFFFFF"/>
              <w:right w:val="single" w:sz="4" w:space="0" w:color="FFFFFF"/>
            </w:tcBorders>
          </w:tcPr>
          <w:p w14:paraId="5DA3C64F" w14:textId="77777777" w:rsidR="007F1D37" w:rsidRPr="007F1D37" w:rsidRDefault="007F1D37" w:rsidP="007F1D37">
            <w:pPr>
              <w:jc w:val="right"/>
              <w:rPr>
                <w:rFonts w:ascii="Times New Roman" w:hAnsi="Times New Roman"/>
                <w:sz w:val="24"/>
                <w:szCs w:val="24"/>
              </w:rPr>
            </w:pPr>
          </w:p>
        </w:tc>
      </w:tr>
    </w:tbl>
    <w:p w14:paraId="47A192EC" w14:textId="77777777" w:rsidR="007F1D37" w:rsidRPr="007F1D37" w:rsidRDefault="007F1D37" w:rsidP="007F1D37">
      <w:pPr>
        <w:spacing w:after="0" w:line="240" w:lineRule="auto"/>
        <w:ind w:right="-143"/>
        <w:jc w:val="center"/>
        <w:rPr>
          <w:rFonts w:ascii="Times New Roman" w:eastAsia="Calibri" w:hAnsi="Times New Roman" w:cs="Times New Roman"/>
          <w:sz w:val="28"/>
          <w:szCs w:val="28"/>
        </w:rPr>
      </w:pPr>
    </w:p>
    <w:p w14:paraId="1C8E4D44" w14:textId="77777777" w:rsidR="007F1D37" w:rsidRPr="007F1D37" w:rsidRDefault="007F1D37" w:rsidP="007F1D37">
      <w:pPr>
        <w:spacing w:after="200" w:line="276" w:lineRule="auto"/>
        <w:rPr>
          <w:rFonts w:ascii="Times New Roman" w:eastAsia="Calibri" w:hAnsi="Times New Roman" w:cs="Times New Roman"/>
          <w:sz w:val="28"/>
          <w:szCs w:val="28"/>
        </w:rPr>
      </w:pPr>
    </w:p>
    <w:p w14:paraId="1A36E1E7" w14:textId="382FB9AE" w:rsidR="007F1D37" w:rsidRPr="007F1D37" w:rsidRDefault="007F1D37" w:rsidP="007F1D37">
      <w:pPr>
        <w:spacing w:after="0" w:line="240" w:lineRule="auto"/>
        <w:rPr>
          <w:rFonts w:ascii="Times New Roman" w:eastAsia="Calibri" w:hAnsi="Times New Roman" w:cs="Times New Roman"/>
          <w:b/>
          <w:sz w:val="48"/>
          <w:szCs w:val="48"/>
        </w:rPr>
      </w:pPr>
      <w:r>
        <w:rPr>
          <w:rFonts w:ascii="Times New Roman" w:eastAsia="Calibri" w:hAnsi="Times New Roman" w:cs="Times New Roman"/>
          <w:b/>
          <w:sz w:val="48"/>
          <w:szCs w:val="48"/>
        </w:rPr>
        <w:t>П</w:t>
      </w:r>
      <w:r w:rsidRPr="007F1D37">
        <w:rPr>
          <w:rFonts w:ascii="Times New Roman" w:eastAsia="Calibri" w:hAnsi="Times New Roman" w:cs="Times New Roman"/>
          <w:b/>
          <w:sz w:val="48"/>
          <w:szCs w:val="48"/>
        </w:rPr>
        <w:t>роект</w:t>
      </w:r>
      <w:r>
        <w:rPr>
          <w:rFonts w:ascii="Times New Roman" w:eastAsia="Calibri" w:hAnsi="Times New Roman" w:cs="Times New Roman"/>
          <w:b/>
          <w:sz w:val="48"/>
          <w:szCs w:val="48"/>
        </w:rPr>
        <w:t xml:space="preserve"> по формированию финансовой грамотности дошкольников</w:t>
      </w:r>
      <w:r w:rsidRPr="007F1D37">
        <w:rPr>
          <w:rFonts w:ascii="Times New Roman" w:eastAsia="Calibri" w:hAnsi="Times New Roman" w:cs="Times New Roman"/>
          <w:b/>
          <w:sz w:val="48"/>
          <w:szCs w:val="48"/>
        </w:rPr>
        <w:t xml:space="preserve"> на тему:</w:t>
      </w:r>
    </w:p>
    <w:p w14:paraId="4685173C" w14:textId="56B395B9" w:rsidR="007F1D37" w:rsidRPr="007F1D37" w:rsidRDefault="007F1D37" w:rsidP="007F1D37">
      <w:pPr>
        <w:spacing w:after="0" w:line="240" w:lineRule="auto"/>
        <w:jc w:val="center"/>
        <w:rPr>
          <w:rFonts w:ascii="Times New Roman" w:eastAsia="Calibri" w:hAnsi="Times New Roman" w:cs="Times New Roman"/>
          <w:b/>
          <w:sz w:val="48"/>
          <w:szCs w:val="48"/>
        </w:rPr>
      </w:pPr>
      <w:r w:rsidRPr="007F1D37">
        <w:rPr>
          <w:rFonts w:ascii="Times New Roman" w:eastAsia="Calibri" w:hAnsi="Times New Roman" w:cs="Times New Roman"/>
          <w:b/>
          <w:sz w:val="48"/>
          <w:szCs w:val="48"/>
        </w:rPr>
        <w:t>«</w:t>
      </w:r>
      <w:r>
        <w:rPr>
          <w:rFonts w:ascii="Times New Roman" w:eastAsia="Calibri" w:hAnsi="Times New Roman" w:cs="Times New Roman"/>
          <w:b/>
          <w:sz w:val="48"/>
          <w:szCs w:val="48"/>
        </w:rPr>
        <w:t>Что такое деньги?</w:t>
      </w:r>
      <w:r w:rsidRPr="007F1D37">
        <w:rPr>
          <w:rFonts w:ascii="Times New Roman" w:eastAsia="Calibri" w:hAnsi="Times New Roman" w:cs="Times New Roman"/>
          <w:b/>
          <w:sz w:val="48"/>
          <w:szCs w:val="48"/>
        </w:rPr>
        <w:t>»</w:t>
      </w:r>
    </w:p>
    <w:p w14:paraId="7AD93B19" w14:textId="4283B180" w:rsidR="007F1D37" w:rsidRPr="007F1D37" w:rsidRDefault="007F1D37" w:rsidP="007F1D37">
      <w:pPr>
        <w:spacing w:after="0" w:line="276" w:lineRule="auto"/>
        <w:jc w:val="center"/>
        <w:rPr>
          <w:rFonts w:ascii="Times New Roman" w:eastAsia="Calibri" w:hAnsi="Times New Roman" w:cs="Times New Roman"/>
          <w:sz w:val="28"/>
          <w:szCs w:val="28"/>
        </w:rPr>
      </w:pPr>
      <w:r w:rsidRPr="007F1D37">
        <w:rPr>
          <w:rFonts w:ascii="Calibri" w:eastAsia="Calibri" w:hAnsi="Calibri" w:cs="Times New Roman"/>
          <w:noProof/>
          <w:lang w:eastAsia="ru-RU"/>
        </w:rPr>
        <w:drawing>
          <wp:anchor distT="6096" distB="14859" distL="114300" distR="116967" simplePos="0" relativeHeight="251659264" behindDoc="1" locked="0" layoutInCell="1" allowOverlap="1" wp14:anchorId="613AB455" wp14:editId="2C5572AE">
            <wp:simplePos x="0" y="0"/>
            <wp:positionH relativeFrom="column">
              <wp:posOffset>269875</wp:posOffset>
            </wp:positionH>
            <wp:positionV relativeFrom="paragraph">
              <wp:posOffset>107315</wp:posOffset>
            </wp:positionV>
            <wp:extent cx="5295265" cy="4733290"/>
            <wp:effectExtent l="0" t="0" r="635" b="0"/>
            <wp:wrapNone/>
            <wp:docPr id="1" name="Рисунок 13"/>
            <wp:cNvGraphicFramePr/>
            <a:graphic xmlns:a="http://schemas.openxmlformats.org/drawingml/2006/main">
              <a:graphicData uri="http://schemas.openxmlformats.org/drawingml/2006/picture">
                <pic:pic xmlns:pic="http://schemas.openxmlformats.org/drawingml/2006/picture">
                  <pic:nvPicPr>
                    <pic:cNvPr id="1" name="Рисунок 13"/>
                    <pic:cNvPicPr/>
                  </pic:nvPicPr>
                  <pic:blipFill>
                    <a:blip r:embed="rId6" cstate="print">
                      <a:extLst>
                        <a:ext uri="{28A0092B-C50C-407E-A947-70E740481C1C}">
                          <a14:useLocalDpi xmlns:a14="http://schemas.microsoft.com/office/drawing/2010/main" val="0"/>
                        </a:ext>
                      </a:extLst>
                    </a:blip>
                    <a:srcRect l="24765" r="24765"/>
                    <a:stretch>
                      <a:fillRect/>
                    </a:stretch>
                  </pic:blipFill>
                  <pic:spPr bwMode="auto">
                    <a:xfrm>
                      <a:off x="0" y="0"/>
                      <a:ext cx="5295265" cy="4733290"/>
                    </a:xfrm>
                    <a:prstGeom prst="ellipse">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BD3A45" w14:textId="79FDE2C4" w:rsidR="007F1D37" w:rsidRPr="007F1D37" w:rsidRDefault="007F1D37" w:rsidP="007F1D37">
      <w:pPr>
        <w:spacing w:after="200" w:line="276" w:lineRule="auto"/>
        <w:jc w:val="center"/>
        <w:rPr>
          <w:rFonts w:ascii="Times New Roman" w:eastAsia="Calibri" w:hAnsi="Times New Roman" w:cs="Times New Roman"/>
          <w:sz w:val="28"/>
          <w:szCs w:val="28"/>
        </w:rPr>
      </w:pPr>
    </w:p>
    <w:p w14:paraId="48716393" w14:textId="77777777" w:rsidR="007F1D37" w:rsidRPr="007F1D37" w:rsidRDefault="007F1D37" w:rsidP="007F1D37">
      <w:pPr>
        <w:spacing w:after="200" w:line="276" w:lineRule="auto"/>
        <w:jc w:val="center"/>
        <w:rPr>
          <w:rFonts w:ascii="Times New Roman" w:eastAsia="Calibri" w:hAnsi="Times New Roman" w:cs="Times New Roman"/>
          <w:sz w:val="28"/>
          <w:szCs w:val="28"/>
        </w:rPr>
      </w:pPr>
    </w:p>
    <w:p w14:paraId="4105D7A4" w14:textId="77777777" w:rsidR="007F1D37" w:rsidRPr="007F1D37" w:rsidRDefault="007F1D37" w:rsidP="007F1D37">
      <w:pPr>
        <w:spacing w:after="200" w:line="276" w:lineRule="auto"/>
        <w:jc w:val="center"/>
        <w:rPr>
          <w:rFonts w:ascii="Times New Roman" w:eastAsia="Calibri" w:hAnsi="Times New Roman" w:cs="Times New Roman"/>
          <w:sz w:val="28"/>
          <w:szCs w:val="28"/>
        </w:rPr>
      </w:pPr>
    </w:p>
    <w:p w14:paraId="182E953C" w14:textId="77777777" w:rsidR="007F1D37" w:rsidRPr="007F1D37" w:rsidRDefault="007F1D37" w:rsidP="007F1D37">
      <w:pPr>
        <w:spacing w:after="200" w:line="276" w:lineRule="auto"/>
        <w:jc w:val="center"/>
        <w:rPr>
          <w:rFonts w:ascii="Times New Roman" w:eastAsia="Calibri" w:hAnsi="Times New Roman" w:cs="Times New Roman"/>
          <w:sz w:val="28"/>
          <w:szCs w:val="28"/>
        </w:rPr>
      </w:pPr>
    </w:p>
    <w:p w14:paraId="4E1FCC6D" w14:textId="77777777" w:rsidR="007F1D37" w:rsidRPr="007F1D37" w:rsidRDefault="007F1D37" w:rsidP="007F1D37">
      <w:pPr>
        <w:spacing w:after="200" w:line="276" w:lineRule="auto"/>
        <w:jc w:val="center"/>
        <w:rPr>
          <w:rFonts w:ascii="Times New Roman" w:eastAsia="Calibri" w:hAnsi="Times New Roman" w:cs="Times New Roman"/>
          <w:sz w:val="28"/>
          <w:szCs w:val="28"/>
        </w:rPr>
      </w:pPr>
    </w:p>
    <w:p w14:paraId="34F26331" w14:textId="77777777" w:rsidR="007F1D37" w:rsidRPr="007F1D37" w:rsidRDefault="007F1D37" w:rsidP="007F1D37">
      <w:pPr>
        <w:spacing w:after="200" w:line="276" w:lineRule="auto"/>
        <w:jc w:val="center"/>
        <w:rPr>
          <w:rFonts w:ascii="Times New Roman" w:eastAsia="Calibri" w:hAnsi="Times New Roman" w:cs="Times New Roman"/>
          <w:sz w:val="28"/>
          <w:szCs w:val="28"/>
        </w:rPr>
      </w:pPr>
    </w:p>
    <w:p w14:paraId="51D4105D" w14:textId="77777777" w:rsidR="007F1D37" w:rsidRPr="007F1D37" w:rsidRDefault="007F1D37" w:rsidP="007F1D37">
      <w:pPr>
        <w:spacing w:after="200" w:line="276" w:lineRule="auto"/>
        <w:jc w:val="center"/>
        <w:rPr>
          <w:rFonts w:ascii="Times New Roman" w:eastAsia="Calibri" w:hAnsi="Times New Roman" w:cs="Times New Roman"/>
          <w:sz w:val="28"/>
          <w:szCs w:val="28"/>
        </w:rPr>
      </w:pPr>
    </w:p>
    <w:p w14:paraId="4F849727" w14:textId="77777777" w:rsidR="007F1D37" w:rsidRPr="007F1D37" w:rsidRDefault="007F1D37" w:rsidP="007F1D37">
      <w:pPr>
        <w:spacing w:after="200" w:line="276" w:lineRule="auto"/>
        <w:jc w:val="center"/>
        <w:rPr>
          <w:rFonts w:ascii="Times New Roman" w:eastAsia="Calibri" w:hAnsi="Times New Roman" w:cs="Times New Roman"/>
          <w:sz w:val="28"/>
          <w:szCs w:val="28"/>
        </w:rPr>
      </w:pPr>
    </w:p>
    <w:p w14:paraId="2CA78511" w14:textId="77777777" w:rsidR="007F1D37" w:rsidRPr="007F1D37" w:rsidRDefault="007F1D37" w:rsidP="007F1D37">
      <w:pPr>
        <w:spacing w:after="200" w:line="276" w:lineRule="auto"/>
        <w:jc w:val="center"/>
        <w:rPr>
          <w:rFonts w:ascii="Times New Roman" w:eastAsia="Calibri" w:hAnsi="Times New Roman" w:cs="Times New Roman"/>
          <w:sz w:val="28"/>
          <w:szCs w:val="28"/>
        </w:rPr>
      </w:pPr>
    </w:p>
    <w:p w14:paraId="31A8A51C" w14:textId="77777777" w:rsidR="007F1D37" w:rsidRPr="007F1D37" w:rsidRDefault="007F1D37" w:rsidP="007F1D37">
      <w:pPr>
        <w:spacing w:after="200" w:line="276" w:lineRule="auto"/>
        <w:jc w:val="center"/>
        <w:rPr>
          <w:rFonts w:ascii="Times New Roman" w:eastAsia="Calibri" w:hAnsi="Times New Roman" w:cs="Times New Roman"/>
          <w:sz w:val="28"/>
          <w:szCs w:val="28"/>
        </w:rPr>
      </w:pPr>
    </w:p>
    <w:p w14:paraId="36C3B604" w14:textId="77777777" w:rsidR="007F1D37" w:rsidRDefault="007F1D37" w:rsidP="007F1D37">
      <w:pPr>
        <w:spacing w:after="0" w:line="240" w:lineRule="auto"/>
        <w:jc w:val="right"/>
        <w:rPr>
          <w:rFonts w:ascii="Times New Roman" w:eastAsia="Calibri" w:hAnsi="Times New Roman" w:cs="Times New Roman"/>
          <w:b/>
          <w:sz w:val="28"/>
          <w:szCs w:val="28"/>
        </w:rPr>
      </w:pPr>
    </w:p>
    <w:p w14:paraId="316E85F3" w14:textId="77777777" w:rsidR="007F1D37" w:rsidRDefault="007F1D37" w:rsidP="007F1D37">
      <w:pPr>
        <w:spacing w:after="0" w:line="240" w:lineRule="auto"/>
        <w:jc w:val="right"/>
        <w:rPr>
          <w:rFonts w:ascii="Times New Roman" w:eastAsia="Calibri" w:hAnsi="Times New Roman" w:cs="Times New Roman"/>
          <w:b/>
          <w:sz w:val="28"/>
          <w:szCs w:val="28"/>
        </w:rPr>
      </w:pPr>
    </w:p>
    <w:p w14:paraId="2DD2E509" w14:textId="0D2A78F2" w:rsidR="007F1D37" w:rsidRPr="007F1D37" w:rsidRDefault="007F1D37" w:rsidP="007F1D37">
      <w:pPr>
        <w:spacing w:after="0" w:line="240" w:lineRule="auto"/>
        <w:jc w:val="right"/>
        <w:rPr>
          <w:rFonts w:ascii="Times New Roman" w:eastAsia="Calibri" w:hAnsi="Times New Roman" w:cs="Times New Roman"/>
          <w:b/>
          <w:sz w:val="28"/>
          <w:szCs w:val="28"/>
        </w:rPr>
      </w:pPr>
      <w:r w:rsidRPr="007F1D37">
        <w:rPr>
          <w:rFonts w:ascii="Times New Roman" w:eastAsia="Calibri" w:hAnsi="Times New Roman" w:cs="Times New Roman"/>
          <w:b/>
          <w:sz w:val="28"/>
          <w:szCs w:val="28"/>
        </w:rPr>
        <w:t>Автор-составитель:</w:t>
      </w:r>
    </w:p>
    <w:p w14:paraId="0EA95726" w14:textId="77777777" w:rsidR="007F1D37" w:rsidRPr="007F1D37" w:rsidRDefault="007F1D37" w:rsidP="007F1D37">
      <w:pPr>
        <w:spacing w:after="0" w:line="240" w:lineRule="auto"/>
        <w:jc w:val="right"/>
        <w:rPr>
          <w:rFonts w:ascii="Times New Roman" w:eastAsia="Calibri" w:hAnsi="Times New Roman" w:cs="Times New Roman"/>
          <w:sz w:val="28"/>
          <w:szCs w:val="28"/>
        </w:rPr>
      </w:pPr>
      <w:r w:rsidRPr="007F1D37">
        <w:rPr>
          <w:rFonts w:ascii="Times New Roman" w:eastAsia="Calibri" w:hAnsi="Times New Roman" w:cs="Times New Roman"/>
          <w:sz w:val="28"/>
          <w:szCs w:val="28"/>
        </w:rPr>
        <w:t>Сидоркина Татьяна Сергеевна,</w:t>
      </w:r>
    </w:p>
    <w:p w14:paraId="11810E38" w14:textId="77777777" w:rsidR="007F1D37" w:rsidRPr="007F1D37" w:rsidRDefault="007F1D37" w:rsidP="007F1D37">
      <w:pPr>
        <w:spacing w:after="0" w:line="240" w:lineRule="auto"/>
        <w:jc w:val="right"/>
        <w:rPr>
          <w:rFonts w:ascii="Times New Roman" w:eastAsia="Calibri" w:hAnsi="Times New Roman" w:cs="Times New Roman"/>
          <w:sz w:val="28"/>
          <w:szCs w:val="28"/>
        </w:rPr>
      </w:pPr>
      <w:r w:rsidRPr="007F1D37">
        <w:rPr>
          <w:rFonts w:ascii="Times New Roman" w:eastAsia="Calibri" w:hAnsi="Times New Roman" w:cs="Times New Roman"/>
          <w:sz w:val="28"/>
          <w:szCs w:val="28"/>
        </w:rPr>
        <w:t xml:space="preserve">воспитатель, 1 </w:t>
      </w:r>
      <w:proofErr w:type="spellStart"/>
      <w:r w:rsidRPr="007F1D37">
        <w:rPr>
          <w:rFonts w:ascii="Times New Roman" w:eastAsia="Calibri" w:hAnsi="Times New Roman" w:cs="Times New Roman"/>
          <w:sz w:val="28"/>
          <w:szCs w:val="28"/>
        </w:rPr>
        <w:t>кв.к</w:t>
      </w:r>
      <w:proofErr w:type="spellEnd"/>
      <w:r w:rsidRPr="007F1D37">
        <w:rPr>
          <w:rFonts w:ascii="Times New Roman" w:eastAsia="Calibri" w:hAnsi="Times New Roman" w:cs="Times New Roman"/>
          <w:sz w:val="28"/>
          <w:szCs w:val="28"/>
        </w:rPr>
        <w:t>.</w:t>
      </w:r>
    </w:p>
    <w:p w14:paraId="1F0B43C7" w14:textId="77777777" w:rsidR="007F1D37" w:rsidRPr="007F1D37" w:rsidRDefault="007F1D37" w:rsidP="007F1D37">
      <w:pPr>
        <w:spacing w:after="0" w:line="240" w:lineRule="auto"/>
        <w:rPr>
          <w:rFonts w:ascii="Times New Roman" w:eastAsia="Calibri" w:hAnsi="Times New Roman" w:cs="Times New Roman"/>
          <w:sz w:val="28"/>
          <w:szCs w:val="28"/>
        </w:rPr>
      </w:pPr>
    </w:p>
    <w:p w14:paraId="0E33DD12" w14:textId="77777777" w:rsidR="007F1D37" w:rsidRPr="007F1D37" w:rsidRDefault="007F1D37" w:rsidP="007F1D37">
      <w:pPr>
        <w:spacing w:after="0" w:line="240" w:lineRule="auto"/>
        <w:rPr>
          <w:rFonts w:ascii="Times New Roman" w:eastAsia="Calibri" w:hAnsi="Times New Roman" w:cs="Times New Roman"/>
          <w:sz w:val="28"/>
          <w:szCs w:val="28"/>
        </w:rPr>
      </w:pPr>
    </w:p>
    <w:p w14:paraId="76B4C2B8" w14:textId="77777777" w:rsidR="007F1D37" w:rsidRPr="007F1D37" w:rsidRDefault="007F1D37" w:rsidP="007F1D37">
      <w:pPr>
        <w:spacing w:after="0" w:line="240" w:lineRule="auto"/>
        <w:jc w:val="center"/>
        <w:rPr>
          <w:rFonts w:ascii="Times New Roman" w:eastAsia="Calibri" w:hAnsi="Times New Roman" w:cs="Times New Roman"/>
          <w:sz w:val="28"/>
          <w:szCs w:val="28"/>
        </w:rPr>
      </w:pPr>
      <w:r w:rsidRPr="007F1D37">
        <w:rPr>
          <w:rFonts w:ascii="Times New Roman" w:eastAsia="Calibri" w:hAnsi="Times New Roman" w:cs="Times New Roman"/>
          <w:sz w:val="28"/>
          <w:szCs w:val="28"/>
        </w:rPr>
        <w:t xml:space="preserve">п.  </w:t>
      </w:r>
      <w:proofErr w:type="spellStart"/>
      <w:r w:rsidRPr="007F1D37">
        <w:rPr>
          <w:rFonts w:ascii="Times New Roman" w:eastAsia="Calibri" w:hAnsi="Times New Roman" w:cs="Times New Roman"/>
          <w:sz w:val="28"/>
          <w:szCs w:val="28"/>
        </w:rPr>
        <w:t>Лунево</w:t>
      </w:r>
      <w:proofErr w:type="spellEnd"/>
    </w:p>
    <w:p w14:paraId="6D38AF14" w14:textId="77777777" w:rsidR="007F1D37" w:rsidRDefault="007F1D37" w:rsidP="007F1D37">
      <w:pPr>
        <w:spacing w:after="0" w:line="240" w:lineRule="auto"/>
        <w:jc w:val="center"/>
        <w:rPr>
          <w:rFonts w:ascii="Times New Roman" w:eastAsia="Calibri" w:hAnsi="Times New Roman" w:cs="Times New Roman"/>
          <w:sz w:val="28"/>
          <w:szCs w:val="28"/>
        </w:rPr>
      </w:pPr>
      <w:r w:rsidRPr="007F1D37">
        <w:rPr>
          <w:rFonts w:ascii="Times New Roman" w:eastAsia="Calibri" w:hAnsi="Times New Roman" w:cs="Times New Roman"/>
          <w:sz w:val="28"/>
          <w:szCs w:val="28"/>
        </w:rPr>
        <w:t>20</w:t>
      </w:r>
      <w:r>
        <w:rPr>
          <w:rFonts w:ascii="Times New Roman" w:eastAsia="Calibri" w:hAnsi="Times New Roman" w:cs="Times New Roman"/>
          <w:sz w:val="28"/>
          <w:szCs w:val="28"/>
        </w:rPr>
        <w:t>22</w:t>
      </w:r>
      <w:r w:rsidRPr="007F1D37">
        <w:rPr>
          <w:rFonts w:ascii="Times New Roman" w:eastAsia="Calibri" w:hAnsi="Times New Roman" w:cs="Times New Roman"/>
          <w:sz w:val="28"/>
          <w:szCs w:val="28"/>
        </w:rPr>
        <w:t xml:space="preserve"> г.</w:t>
      </w:r>
    </w:p>
    <w:p w14:paraId="309E805B" w14:textId="77777777" w:rsidR="003A29A9" w:rsidRPr="003A29A9" w:rsidRDefault="003A29A9" w:rsidP="007F1D37">
      <w:pPr>
        <w:spacing w:after="0" w:line="240" w:lineRule="auto"/>
        <w:jc w:val="both"/>
        <w:rPr>
          <w:rFonts w:ascii="Times New Roman" w:eastAsia="Times New Roman" w:hAnsi="Times New Roman" w:cs="Times New Roman"/>
          <w:b/>
          <w:bCs/>
          <w:sz w:val="28"/>
          <w:szCs w:val="28"/>
          <w:lang w:eastAsia="ru-RU"/>
        </w:rPr>
      </w:pPr>
      <w:r w:rsidRPr="003A29A9">
        <w:rPr>
          <w:rFonts w:ascii="Times New Roman" w:eastAsia="Times New Roman" w:hAnsi="Times New Roman" w:cs="Times New Roman"/>
          <w:b/>
          <w:bCs/>
          <w:sz w:val="28"/>
          <w:szCs w:val="28"/>
          <w:lang w:eastAsia="ru-RU"/>
        </w:rPr>
        <w:lastRenderedPageBreak/>
        <w:t>Введение</w:t>
      </w:r>
    </w:p>
    <w:p w14:paraId="4EABCD8A" w14:textId="089AAAFE" w:rsidR="009D157D" w:rsidRPr="007F1D37" w:rsidRDefault="009D157D" w:rsidP="007F1D37">
      <w:pPr>
        <w:spacing w:after="0" w:line="240" w:lineRule="auto"/>
        <w:jc w:val="both"/>
        <w:rPr>
          <w:rFonts w:ascii="Times New Roman" w:eastAsia="Calibri" w:hAnsi="Times New Roman" w:cs="Times New Roman"/>
          <w:sz w:val="28"/>
          <w:szCs w:val="28"/>
        </w:rPr>
      </w:pPr>
      <w:r w:rsidRPr="003427B8">
        <w:rPr>
          <w:rFonts w:ascii="Times New Roman" w:eastAsia="Times New Roman" w:hAnsi="Times New Roman" w:cs="Times New Roman"/>
          <w:sz w:val="28"/>
          <w:szCs w:val="28"/>
          <w:lang w:eastAsia="ru-RU"/>
        </w:rPr>
        <w:t>Финансовое просвещение и воспитание детей дошкольного возраста – это новое направление в дошкольной педагогике, так как финансовая грамотность является глобальной социальной проблемой, неотделимой от ребенка с самых ранних лет его жизни. Дети, так или иначе, рано включаются в экономическую жизнь семьи: сталкиваются с многочисленной рекламой, деньгами, ходят с родителями в магазин, овладевая, таким образом, первичными экономическими знаниями, пока еще на начальном уровне.</w:t>
      </w:r>
    </w:p>
    <w:p w14:paraId="2FF91069" w14:textId="77777777" w:rsidR="009D157D" w:rsidRPr="003427B8" w:rsidRDefault="009D157D"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Финансовая грамотность – это способность человека управлять своими доходами и расходами, принимать правильные решения по распределению денежных средств (жить по средствам) и грамотно их приумножать. Другими словами – это знание, позволяющее достичь финансового благополучия и оставаться на этом уровне всю свою жизнь.</w:t>
      </w:r>
    </w:p>
    <w:p w14:paraId="57120A2A" w14:textId="6059B5C6" w:rsidR="001A7FAB" w:rsidRDefault="009D157D" w:rsidP="003427B8">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3427B8">
        <w:rPr>
          <w:rFonts w:ascii="Times New Roman" w:eastAsia="Times New Roman" w:hAnsi="Times New Roman" w:cs="Times New Roman"/>
          <w:sz w:val="28"/>
          <w:szCs w:val="28"/>
          <w:shd w:val="clear" w:color="auto" w:fill="FFFFFF"/>
          <w:lang w:eastAsia="ru-RU"/>
        </w:rPr>
        <w:t>К сожалению, финансовой грамотности почти не обучают в детских садах. Нужно понимать, что грамотное отношение к собственным деньгам и опыт пользования финансовыми продуктами в дошкольном возрасте открывает хорошие возможности и способствует финансовому благополучию детей, когда они вырастут.</w:t>
      </w:r>
    </w:p>
    <w:p w14:paraId="6C9F4DA9" w14:textId="2F1C053E" w:rsidR="003A29A9" w:rsidRPr="003A29A9" w:rsidRDefault="003A29A9" w:rsidP="003A29A9">
      <w:pPr>
        <w:spacing w:after="0" w:line="240" w:lineRule="auto"/>
        <w:rPr>
          <w:rFonts w:ascii="Times New Roman" w:eastAsia="Calibri" w:hAnsi="Times New Roman" w:cs="Times New Roman"/>
          <w:sz w:val="28"/>
          <w:szCs w:val="28"/>
        </w:rPr>
      </w:pPr>
      <w:r w:rsidRPr="003A29A9">
        <w:rPr>
          <w:rFonts w:ascii="Times New Roman" w:eastAsia="Calibri" w:hAnsi="Times New Roman" w:cs="Times New Roman"/>
          <w:b/>
          <w:sz w:val="28"/>
          <w:szCs w:val="28"/>
        </w:rPr>
        <w:t>Характеристика проекта</w:t>
      </w:r>
    </w:p>
    <w:p w14:paraId="6A1CCA3E" w14:textId="3DD0691F"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b/>
          <w:bCs/>
          <w:sz w:val="28"/>
          <w:szCs w:val="28"/>
          <w:lang w:eastAsia="ru-RU"/>
        </w:rPr>
        <w:t>Продолжительность проекта:</w:t>
      </w:r>
      <w:r w:rsidR="004475F9" w:rsidRPr="003427B8">
        <w:rPr>
          <w:rFonts w:ascii="Times New Roman" w:eastAsia="Times New Roman" w:hAnsi="Times New Roman" w:cs="Times New Roman"/>
          <w:b/>
          <w:bCs/>
          <w:sz w:val="28"/>
          <w:szCs w:val="28"/>
          <w:lang w:eastAsia="ru-RU"/>
        </w:rPr>
        <w:t xml:space="preserve"> </w:t>
      </w:r>
      <w:r w:rsidRPr="003427B8">
        <w:rPr>
          <w:rFonts w:ascii="Times New Roman" w:eastAsia="Times New Roman" w:hAnsi="Times New Roman" w:cs="Times New Roman"/>
          <w:sz w:val="28"/>
          <w:szCs w:val="28"/>
          <w:lang w:eastAsia="ru-RU"/>
        </w:rPr>
        <w:t>краткосрочный</w:t>
      </w:r>
      <w:r w:rsidR="004475F9" w:rsidRPr="003427B8">
        <w:rPr>
          <w:rFonts w:ascii="Times New Roman" w:eastAsia="Times New Roman" w:hAnsi="Times New Roman" w:cs="Times New Roman"/>
          <w:sz w:val="28"/>
          <w:szCs w:val="28"/>
          <w:lang w:eastAsia="ru-RU"/>
        </w:rPr>
        <w:t xml:space="preserve"> </w:t>
      </w:r>
      <w:r w:rsidRPr="003427B8">
        <w:rPr>
          <w:rFonts w:ascii="Times New Roman" w:eastAsia="Times New Roman" w:hAnsi="Times New Roman" w:cs="Times New Roman"/>
          <w:sz w:val="28"/>
          <w:szCs w:val="28"/>
          <w:lang w:eastAsia="ru-RU"/>
        </w:rPr>
        <w:t>(</w:t>
      </w:r>
      <w:r w:rsidR="002D1F21" w:rsidRPr="003427B8">
        <w:rPr>
          <w:rFonts w:ascii="Times New Roman" w:eastAsia="Times New Roman" w:hAnsi="Times New Roman" w:cs="Times New Roman"/>
          <w:sz w:val="28"/>
          <w:szCs w:val="28"/>
          <w:lang w:eastAsia="ru-RU"/>
        </w:rPr>
        <w:t>24.10.2022 - 28.10.22</w:t>
      </w:r>
      <w:r w:rsidRPr="003427B8">
        <w:rPr>
          <w:rFonts w:ascii="Times New Roman" w:eastAsia="Times New Roman" w:hAnsi="Times New Roman" w:cs="Times New Roman"/>
          <w:sz w:val="28"/>
          <w:szCs w:val="28"/>
          <w:lang w:eastAsia="ru-RU"/>
        </w:rPr>
        <w:t>)</w:t>
      </w:r>
    </w:p>
    <w:p w14:paraId="6D879652"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b/>
          <w:bCs/>
          <w:sz w:val="28"/>
          <w:szCs w:val="28"/>
          <w:lang w:eastAsia="ru-RU"/>
        </w:rPr>
        <w:t>Вид проекта:</w:t>
      </w:r>
      <w:r w:rsidRPr="003427B8">
        <w:rPr>
          <w:rFonts w:ascii="Times New Roman" w:eastAsia="Times New Roman" w:hAnsi="Times New Roman" w:cs="Times New Roman"/>
          <w:sz w:val="28"/>
          <w:szCs w:val="28"/>
          <w:lang w:eastAsia="ru-RU"/>
        </w:rPr>
        <w:t> информационно-практико-ориентированный.</w:t>
      </w:r>
    </w:p>
    <w:p w14:paraId="3468CFAE" w14:textId="0585430F"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b/>
          <w:bCs/>
          <w:sz w:val="28"/>
          <w:szCs w:val="28"/>
          <w:lang w:eastAsia="ru-RU"/>
        </w:rPr>
        <w:t>Участники проекта</w:t>
      </w:r>
      <w:r w:rsidRPr="003427B8">
        <w:rPr>
          <w:rFonts w:ascii="Times New Roman" w:eastAsia="Times New Roman" w:hAnsi="Times New Roman" w:cs="Times New Roman"/>
          <w:sz w:val="28"/>
          <w:szCs w:val="28"/>
          <w:lang w:eastAsia="ru-RU"/>
        </w:rPr>
        <w:t>: дети старшей группы, родители</w:t>
      </w:r>
      <w:r w:rsidR="004475F9" w:rsidRPr="003427B8">
        <w:rPr>
          <w:rFonts w:ascii="Times New Roman" w:eastAsia="Times New Roman" w:hAnsi="Times New Roman" w:cs="Times New Roman"/>
          <w:sz w:val="28"/>
          <w:szCs w:val="28"/>
          <w:lang w:eastAsia="ru-RU"/>
        </w:rPr>
        <w:t>, воспитатель</w:t>
      </w:r>
    </w:p>
    <w:p w14:paraId="38AFE49E" w14:textId="78241D0F" w:rsidR="001A7FAB" w:rsidRPr="003427B8" w:rsidRDefault="001A7FAB" w:rsidP="003427B8">
      <w:pPr>
        <w:shd w:val="clear" w:color="auto" w:fill="FFFFFF"/>
        <w:spacing w:after="0" w:line="240" w:lineRule="auto"/>
        <w:jc w:val="both"/>
        <w:rPr>
          <w:rFonts w:ascii="Times New Roman" w:eastAsia="Times New Roman" w:hAnsi="Times New Roman" w:cs="Times New Roman"/>
          <w:b/>
          <w:bCs/>
          <w:sz w:val="28"/>
          <w:szCs w:val="28"/>
          <w:lang w:eastAsia="ru-RU"/>
        </w:rPr>
      </w:pPr>
      <w:r w:rsidRPr="003427B8">
        <w:rPr>
          <w:rFonts w:ascii="Times New Roman" w:eastAsia="Times New Roman" w:hAnsi="Times New Roman" w:cs="Times New Roman"/>
          <w:b/>
          <w:bCs/>
          <w:sz w:val="28"/>
          <w:szCs w:val="28"/>
          <w:lang w:eastAsia="ru-RU"/>
        </w:rPr>
        <w:t>Актуальность</w:t>
      </w:r>
    </w:p>
    <w:p w14:paraId="7DFBDCFD" w14:textId="77777777" w:rsidR="009D157D" w:rsidRPr="003427B8" w:rsidRDefault="009D157D" w:rsidP="003427B8">
      <w:pPr>
        <w:spacing w:after="0" w:line="240" w:lineRule="auto"/>
        <w:jc w:val="both"/>
        <w:rPr>
          <w:rFonts w:ascii="Times New Roman" w:eastAsia="Calibri" w:hAnsi="Times New Roman" w:cs="Times New Roman"/>
          <w:sz w:val="28"/>
          <w:szCs w:val="28"/>
        </w:rPr>
      </w:pPr>
      <w:r w:rsidRPr="003427B8">
        <w:rPr>
          <w:rFonts w:ascii="Times New Roman" w:eastAsia="Calibri" w:hAnsi="Times New Roman" w:cs="Times New Roman"/>
          <w:sz w:val="28"/>
          <w:szCs w:val="28"/>
        </w:rPr>
        <w:t>Экономическое развитие страны зависит от общего уровня финансовой грамотности жителей государства. Граждане не умеют планировать свой бюджет, контролировать доходы и расходы, недостаточно разбираются в услугах, предлагаемых финансовыми организациями.</w:t>
      </w:r>
    </w:p>
    <w:p w14:paraId="4259D4D7" w14:textId="77777777" w:rsidR="009D157D" w:rsidRPr="003427B8" w:rsidRDefault="009D157D" w:rsidP="003427B8">
      <w:pPr>
        <w:spacing w:after="0" w:line="240" w:lineRule="auto"/>
        <w:jc w:val="both"/>
        <w:rPr>
          <w:rFonts w:ascii="Times New Roman" w:eastAsia="Calibri" w:hAnsi="Times New Roman" w:cs="Times New Roman"/>
          <w:sz w:val="28"/>
          <w:szCs w:val="28"/>
        </w:rPr>
      </w:pPr>
      <w:r w:rsidRPr="003427B8">
        <w:rPr>
          <w:rFonts w:ascii="Times New Roman" w:eastAsia="Calibri" w:hAnsi="Times New Roman" w:cs="Times New Roman"/>
          <w:sz w:val="28"/>
          <w:szCs w:val="28"/>
        </w:rPr>
        <w:t>Дети рано включаются в экономическую жизнь семьи, сталкиваясь с деньгами, рекламой, ходят за покупками в магазин с родителями, участвуют в процессе купли-продажи товара, тем самым овладевая экономической информацией на бытовом уровне, чаще всего в искажённом виде.</w:t>
      </w:r>
    </w:p>
    <w:p w14:paraId="0B470A8F" w14:textId="77777777" w:rsidR="009D157D" w:rsidRPr="003427B8" w:rsidRDefault="009D157D" w:rsidP="003427B8">
      <w:pPr>
        <w:spacing w:after="0" w:line="240" w:lineRule="auto"/>
        <w:jc w:val="both"/>
        <w:rPr>
          <w:rFonts w:ascii="Times New Roman" w:eastAsia="Calibri" w:hAnsi="Times New Roman" w:cs="Times New Roman"/>
          <w:sz w:val="28"/>
          <w:szCs w:val="28"/>
        </w:rPr>
      </w:pPr>
      <w:r w:rsidRPr="003427B8">
        <w:rPr>
          <w:rFonts w:ascii="Times New Roman" w:eastAsia="Calibri" w:hAnsi="Times New Roman" w:cs="Times New Roman"/>
          <w:sz w:val="28"/>
          <w:szCs w:val="28"/>
        </w:rPr>
        <w:t>Экономическое воспитание необходимо начинать со старшего дошкольного возраста, т.к. социальный и экономический эффект от повышения финансовой грамотности проявляется постепенно.</w:t>
      </w:r>
    </w:p>
    <w:p w14:paraId="7DB537C6" w14:textId="600600E1" w:rsidR="009D157D" w:rsidRPr="003427B8" w:rsidRDefault="009D157D" w:rsidP="003427B8">
      <w:pPr>
        <w:spacing w:after="0" w:line="240" w:lineRule="auto"/>
        <w:jc w:val="both"/>
        <w:rPr>
          <w:rFonts w:ascii="Times New Roman" w:eastAsia="Calibri" w:hAnsi="Times New Roman" w:cs="Times New Roman"/>
          <w:sz w:val="28"/>
          <w:szCs w:val="28"/>
        </w:rPr>
      </w:pPr>
      <w:r w:rsidRPr="003427B8">
        <w:rPr>
          <w:rFonts w:ascii="Times New Roman" w:eastAsia="Calibri" w:hAnsi="Times New Roman" w:cs="Times New Roman"/>
          <w:sz w:val="28"/>
          <w:szCs w:val="28"/>
        </w:rPr>
        <w:t>Работа в этом направлении поможет детям развить экономическое мышление, освоить понятийный аппарат, приобрести элементарные навыки, необходимые для ориентации и существования в современном рыночном мире.</w:t>
      </w:r>
    </w:p>
    <w:p w14:paraId="1FFB25B9" w14:textId="77777777" w:rsidR="00D20BB5" w:rsidRPr="003427B8" w:rsidRDefault="00D20BB5" w:rsidP="003427B8">
      <w:pPr>
        <w:spacing w:after="0" w:line="240" w:lineRule="auto"/>
        <w:jc w:val="both"/>
        <w:rPr>
          <w:rFonts w:ascii="Times New Roman" w:eastAsia="Calibri" w:hAnsi="Times New Roman" w:cs="Times New Roman"/>
          <w:b/>
          <w:sz w:val="28"/>
          <w:szCs w:val="28"/>
        </w:rPr>
      </w:pPr>
      <w:r w:rsidRPr="003427B8">
        <w:rPr>
          <w:rFonts w:ascii="Times New Roman" w:eastAsia="Calibri" w:hAnsi="Times New Roman" w:cs="Times New Roman"/>
          <w:b/>
          <w:sz w:val="28"/>
          <w:szCs w:val="28"/>
        </w:rPr>
        <w:t>Проблема</w:t>
      </w:r>
    </w:p>
    <w:p w14:paraId="3FEDC166" w14:textId="44416610" w:rsidR="00D20BB5" w:rsidRPr="003427B8" w:rsidRDefault="00D20BB5" w:rsidP="003427B8">
      <w:pPr>
        <w:spacing w:after="0" w:line="240" w:lineRule="auto"/>
        <w:jc w:val="both"/>
        <w:rPr>
          <w:rFonts w:ascii="Times New Roman" w:eastAsia="Calibri" w:hAnsi="Times New Roman" w:cs="Times New Roman"/>
          <w:sz w:val="28"/>
          <w:szCs w:val="28"/>
        </w:rPr>
      </w:pPr>
      <w:r w:rsidRPr="003427B8">
        <w:rPr>
          <w:rFonts w:ascii="Times New Roman" w:eastAsia="Calibri" w:hAnsi="Times New Roman" w:cs="Times New Roman"/>
          <w:sz w:val="28"/>
          <w:szCs w:val="28"/>
        </w:rPr>
        <w:t>Помочь детям дошкольного возраста сформировать представления об экономических понятиях: семейный бюджет, доходы, расходы, сбережения, потребности, деньги, товар, цена в соответствии с их возрастными особенностями.</w:t>
      </w:r>
    </w:p>
    <w:p w14:paraId="1F214434" w14:textId="77777777" w:rsidR="00D20BB5" w:rsidRPr="003427B8" w:rsidRDefault="00D20BB5" w:rsidP="003427B8">
      <w:pPr>
        <w:spacing w:after="0" w:line="240" w:lineRule="auto"/>
        <w:jc w:val="both"/>
        <w:rPr>
          <w:rFonts w:ascii="Times New Roman" w:eastAsia="Calibri" w:hAnsi="Times New Roman" w:cs="Times New Roman"/>
          <w:b/>
          <w:sz w:val="28"/>
          <w:szCs w:val="28"/>
        </w:rPr>
      </w:pPr>
      <w:r w:rsidRPr="003427B8">
        <w:rPr>
          <w:rFonts w:ascii="Times New Roman" w:eastAsia="Calibri" w:hAnsi="Times New Roman" w:cs="Times New Roman"/>
          <w:b/>
          <w:sz w:val="28"/>
          <w:szCs w:val="28"/>
        </w:rPr>
        <w:t>Цель проекта</w:t>
      </w:r>
    </w:p>
    <w:p w14:paraId="6074F642" w14:textId="7727930E" w:rsidR="001A7FAB" w:rsidRPr="003427B8" w:rsidRDefault="00D20BB5" w:rsidP="003427B8">
      <w:pPr>
        <w:spacing w:after="0" w:line="240" w:lineRule="auto"/>
        <w:jc w:val="both"/>
        <w:rPr>
          <w:rFonts w:ascii="Times New Roman" w:eastAsia="Calibri" w:hAnsi="Times New Roman" w:cs="Times New Roman"/>
          <w:sz w:val="28"/>
          <w:szCs w:val="28"/>
        </w:rPr>
      </w:pPr>
      <w:r w:rsidRPr="003427B8">
        <w:rPr>
          <w:rFonts w:ascii="Times New Roman" w:eastAsia="Calibri" w:hAnsi="Times New Roman" w:cs="Times New Roman"/>
          <w:sz w:val="28"/>
          <w:szCs w:val="28"/>
        </w:rPr>
        <w:lastRenderedPageBreak/>
        <w:t>Создание основ для формирования финансово-грамотного поведения детей старшего дошкольного возраста, как необходимого условия повышения уровня и качества жизни будущего гражданина.</w:t>
      </w:r>
      <w:r w:rsidR="001A7FAB" w:rsidRPr="003427B8">
        <w:rPr>
          <w:rFonts w:ascii="Times New Roman" w:eastAsia="Times New Roman" w:hAnsi="Times New Roman" w:cs="Times New Roman"/>
          <w:sz w:val="28"/>
          <w:szCs w:val="28"/>
          <w:lang w:eastAsia="ru-RU"/>
        </w:rPr>
        <w:t> </w:t>
      </w:r>
    </w:p>
    <w:p w14:paraId="02183D16" w14:textId="6865DD5E" w:rsidR="001A7FAB" w:rsidRPr="003427B8" w:rsidRDefault="001A7FAB" w:rsidP="003427B8">
      <w:pPr>
        <w:shd w:val="clear" w:color="auto" w:fill="FFFFFF"/>
        <w:spacing w:after="0" w:line="240" w:lineRule="auto"/>
        <w:jc w:val="both"/>
        <w:rPr>
          <w:rFonts w:ascii="Times New Roman" w:eastAsia="Times New Roman" w:hAnsi="Times New Roman" w:cs="Times New Roman"/>
          <w:b/>
          <w:bCs/>
          <w:sz w:val="28"/>
          <w:szCs w:val="28"/>
          <w:lang w:eastAsia="ru-RU"/>
        </w:rPr>
      </w:pPr>
      <w:r w:rsidRPr="003427B8">
        <w:rPr>
          <w:rFonts w:ascii="Times New Roman" w:eastAsia="Times New Roman" w:hAnsi="Times New Roman" w:cs="Times New Roman"/>
          <w:b/>
          <w:bCs/>
          <w:sz w:val="28"/>
          <w:szCs w:val="28"/>
          <w:lang w:eastAsia="ru-RU"/>
        </w:rPr>
        <w:t>Задачи проекта</w:t>
      </w:r>
    </w:p>
    <w:p w14:paraId="3D81456D" w14:textId="77777777" w:rsidR="00272467" w:rsidRPr="003427B8" w:rsidRDefault="00272467" w:rsidP="003427B8">
      <w:pPr>
        <w:spacing w:after="0" w:line="240" w:lineRule="auto"/>
        <w:contextualSpacing/>
        <w:jc w:val="both"/>
        <w:rPr>
          <w:rFonts w:ascii="Times New Roman" w:eastAsia="Times New Roman" w:hAnsi="Times New Roman" w:cs="Times New Roman"/>
          <w:b/>
          <w:i/>
          <w:sz w:val="28"/>
          <w:szCs w:val="28"/>
          <w:u w:val="single"/>
          <w:lang w:eastAsia="ru-RU"/>
        </w:rPr>
      </w:pPr>
      <w:r w:rsidRPr="003427B8">
        <w:rPr>
          <w:rFonts w:ascii="Times New Roman" w:eastAsia="Times New Roman" w:hAnsi="Times New Roman" w:cs="Times New Roman"/>
          <w:b/>
          <w:i/>
          <w:sz w:val="28"/>
          <w:szCs w:val="28"/>
          <w:u w:val="single"/>
          <w:lang w:eastAsia="ru-RU"/>
        </w:rPr>
        <w:t>Образовательные:</w:t>
      </w:r>
    </w:p>
    <w:p w14:paraId="23514742" w14:textId="77777777" w:rsidR="00272467" w:rsidRPr="003427B8" w:rsidRDefault="00272467" w:rsidP="003427B8">
      <w:pPr>
        <w:numPr>
          <w:ilvl w:val="0"/>
          <w:numId w:val="10"/>
        </w:numPr>
        <w:spacing w:after="0" w:line="240" w:lineRule="auto"/>
        <w:contextualSpacing/>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Формировать основы финансовой грамотности у дошкольников;</w:t>
      </w:r>
    </w:p>
    <w:p w14:paraId="00276E98" w14:textId="77777777" w:rsidR="00272467" w:rsidRPr="003427B8" w:rsidRDefault="00272467" w:rsidP="003427B8">
      <w:pPr>
        <w:numPr>
          <w:ilvl w:val="0"/>
          <w:numId w:val="10"/>
        </w:numPr>
        <w:spacing w:after="0" w:line="240" w:lineRule="auto"/>
        <w:contextualSpacing/>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Совершенствовать коммуникативные качества детей;</w:t>
      </w:r>
    </w:p>
    <w:p w14:paraId="03CA78DE" w14:textId="77777777" w:rsidR="00272467" w:rsidRPr="003427B8" w:rsidRDefault="00272467" w:rsidP="003427B8">
      <w:pPr>
        <w:numPr>
          <w:ilvl w:val="0"/>
          <w:numId w:val="10"/>
        </w:numPr>
        <w:spacing w:after="0" w:line="240" w:lineRule="auto"/>
        <w:contextualSpacing/>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Содействовать проявлению интереса у детей к профессиональной деятельности взрослых.</w:t>
      </w:r>
    </w:p>
    <w:p w14:paraId="098B803F" w14:textId="77777777" w:rsidR="00272467" w:rsidRPr="003427B8" w:rsidRDefault="00272467" w:rsidP="003427B8">
      <w:pPr>
        <w:numPr>
          <w:ilvl w:val="0"/>
          <w:numId w:val="10"/>
        </w:numPr>
        <w:spacing w:after="0" w:line="240" w:lineRule="auto"/>
        <w:contextualSpacing/>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Сформировать первичные экономические понятия;</w:t>
      </w:r>
    </w:p>
    <w:p w14:paraId="47C39716" w14:textId="77777777" w:rsidR="00272467" w:rsidRPr="003427B8" w:rsidRDefault="00272467" w:rsidP="003427B8">
      <w:pPr>
        <w:numPr>
          <w:ilvl w:val="0"/>
          <w:numId w:val="10"/>
        </w:numPr>
        <w:spacing w:after="0" w:line="240" w:lineRule="auto"/>
        <w:contextualSpacing/>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Научить детей правильному отношению к деньгам, способам их зарабатывания и разумному их использованию;</w:t>
      </w:r>
    </w:p>
    <w:p w14:paraId="3DCFAA5D" w14:textId="7E558877" w:rsidR="00272467" w:rsidRPr="007F1D37" w:rsidRDefault="00272467" w:rsidP="003427B8">
      <w:pPr>
        <w:numPr>
          <w:ilvl w:val="0"/>
          <w:numId w:val="10"/>
        </w:numPr>
        <w:spacing w:after="0" w:line="240" w:lineRule="auto"/>
        <w:contextualSpacing/>
        <w:jc w:val="both"/>
        <w:rPr>
          <w:rFonts w:ascii="Times New Roman" w:eastAsia="Times New Roman" w:hAnsi="Times New Roman" w:cs="Times New Roman"/>
          <w:b/>
          <w:i/>
          <w:sz w:val="28"/>
          <w:szCs w:val="28"/>
          <w:u w:val="single"/>
          <w:lang w:eastAsia="ru-RU"/>
        </w:rPr>
      </w:pPr>
      <w:r w:rsidRPr="003427B8">
        <w:rPr>
          <w:rFonts w:ascii="Times New Roman" w:eastAsia="Times New Roman" w:hAnsi="Times New Roman" w:cs="Times New Roman"/>
          <w:sz w:val="28"/>
          <w:szCs w:val="28"/>
          <w:lang w:eastAsia="ru-RU"/>
        </w:rPr>
        <w:t>Научить детей правильно вести себя в реальных жизненных ситуациях (покупка в магазине, плата за проезд и т. д.).</w:t>
      </w:r>
    </w:p>
    <w:p w14:paraId="62C77FEF" w14:textId="77777777" w:rsidR="00272467" w:rsidRPr="003427B8" w:rsidRDefault="00272467" w:rsidP="003427B8">
      <w:pPr>
        <w:spacing w:after="0" w:line="240" w:lineRule="auto"/>
        <w:contextualSpacing/>
        <w:jc w:val="both"/>
        <w:rPr>
          <w:rFonts w:ascii="Times New Roman" w:eastAsia="Times New Roman" w:hAnsi="Times New Roman" w:cs="Times New Roman"/>
          <w:b/>
          <w:i/>
          <w:sz w:val="28"/>
          <w:szCs w:val="28"/>
          <w:u w:val="single"/>
          <w:lang w:eastAsia="ru-RU"/>
        </w:rPr>
      </w:pPr>
      <w:r w:rsidRPr="003427B8">
        <w:rPr>
          <w:rFonts w:ascii="Times New Roman" w:eastAsia="Times New Roman" w:hAnsi="Times New Roman" w:cs="Times New Roman"/>
          <w:b/>
          <w:i/>
          <w:sz w:val="28"/>
          <w:szCs w:val="28"/>
          <w:u w:val="single"/>
          <w:lang w:eastAsia="ru-RU"/>
        </w:rPr>
        <w:t>Развивающие:</w:t>
      </w:r>
    </w:p>
    <w:p w14:paraId="1A83DEF9" w14:textId="77777777" w:rsidR="00272467" w:rsidRPr="003427B8" w:rsidRDefault="00272467" w:rsidP="003427B8">
      <w:pPr>
        <w:numPr>
          <w:ilvl w:val="0"/>
          <w:numId w:val="8"/>
        </w:numPr>
        <w:spacing w:after="0" w:line="240" w:lineRule="auto"/>
        <w:contextualSpacing/>
        <w:jc w:val="both"/>
        <w:rPr>
          <w:rFonts w:ascii="Times New Roman" w:eastAsia="Times New Roman" w:hAnsi="Times New Roman" w:cs="Times New Roman"/>
          <w:b/>
          <w:i/>
          <w:sz w:val="28"/>
          <w:szCs w:val="28"/>
          <w:u w:val="single"/>
          <w:lang w:eastAsia="ru-RU"/>
        </w:rPr>
      </w:pPr>
      <w:r w:rsidRPr="003427B8">
        <w:rPr>
          <w:rFonts w:ascii="Times New Roman" w:eastAsia="Calibri" w:hAnsi="Times New Roman" w:cs="Times New Roman"/>
          <w:sz w:val="28"/>
          <w:szCs w:val="28"/>
          <w:shd w:val="clear" w:color="auto" w:fill="FFFFFF"/>
        </w:rPr>
        <w:t>Развивать основы финансовой грамотности дошкольников посредством разнообразных видов детской деятельности;</w:t>
      </w:r>
    </w:p>
    <w:p w14:paraId="3B871618" w14:textId="71A5B33C" w:rsidR="00272467" w:rsidRPr="007F1D37" w:rsidRDefault="00272467" w:rsidP="007F1D37">
      <w:pPr>
        <w:numPr>
          <w:ilvl w:val="0"/>
          <w:numId w:val="8"/>
        </w:numPr>
        <w:spacing w:after="0" w:line="240" w:lineRule="auto"/>
        <w:contextualSpacing/>
        <w:jc w:val="both"/>
        <w:rPr>
          <w:rFonts w:ascii="Times New Roman" w:eastAsia="Times New Roman" w:hAnsi="Times New Roman" w:cs="Times New Roman"/>
          <w:b/>
          <w:i/>
          <w:sz w:val="28"/>
          <w:szCs w:val="28"/>
          <w:u w:val="single"/>
          <w:lang w:eastAsia="ru-RU"/>
        </w:rPr>
      </w:pPr>
      <w:r w:rsidRPr="003427B8">
        <w:rPr>
          <w:rFonts w:ascii="Times New Roman" w:eastAsia="Times New Roman" w:hAnsi="Times New Roman" w:cs="Times New Roman"/>
          <w:sz w:val="28"/>
          <w:szCs w:val="28"/>
          <w:lang w:eastAsia="ru-RU"/>
        </w:rPr>
        <w:t>Развивать умение творчески подходить к решению ситуаций финансовых отношений посредством игровых действий.</w:t>
      </w:r>
    </w:p>
    <w:p w14:paraId="48676EC2" w14:textId="77777777" w:rsidR="00272467" w:rsidRPr="003427B8" w:rsidRDefault="00272467" w:rsidP="003427B8">
      <w:pPr>
        <w:spacing w:after="0" w:line="240" w:lineRule="auto"/>
        <w:jc w:val="both"/>
        <w:rPr>
          <w:rFonts w:ascii="Times New Roman" w:eastAsia="Times New Roman" w:hAnsi="Times New Roman" w:cs="Times New Roman"/>
          <w:b/>
          <w:i/>
          <w:sz w:val="28"/>
          <w:szCs w:val="28"/>
          <w:u w:val="single"/>
          <w:lang w:eastAsia="ru-RU"/>
        </w:rPr>
      </w:pPr>
      <w:r w:rsidRPr="003427B8">
        <w:rPr>
          <w:rFonts w:ascii="Times New Roman" w:eastAsia="Times New Roman" w:hAnsi="Times New Roman" w:cs="Times New Roman"/>
          <w:b/>
          <w:i/>
          <w:sz w:val="28"/>
          <w:szCs w:val="28"/>
          <w:u w:val="single"/>
          <w:lang w:eastAsia="ru-RU"/>
        </w:rPr>
        <w:t>Воспитательные:</w:t>
      </w:r>
    </w:p>
    <w:p w14:paraId="063C1B76" w14:textId="6B9968E1" w:rsidR="001A7FAB" w:rsidRPr="003427B8" w:rsidRDefault="00272467" w:rsidP="003427B8">
      <w:pPr>
        <w:numPr>
          <w:ilvl w:val="0"/>
          <w:numId w:val="9"/>
        </w:numPr>
        <w:spacing w:after="0" w:line="240" w:lineRule="auto"/>
        <w:contextualSpacing/>
        <w:jc w:val="both"/>
        <w:rPr>
          <w:rFonts w:ascii="Times New Roman" w:eastAsia="Calibri" w:hAnsi="Times New Roman" w:cs="Times New Roman"/>
          <w:sz w:val="28"/>
          <w:szCs w:val="28"/>
          <w:shd w:val="clear" w:color="auto" w:fill="FFFFFF"/>
        </w:rPr>
      </w:pPr>
      <w:r w:rsidRPr="003427B8">
        <w:rPr>
          <w:rFonts w:ascii="Times New Roman" w:eastAsia="Calibri" w:hAnsi="Times New Roman" w:cs="Times New Roman"/>
          <w:sz w:val="28"/>
          <w:szCs w:val="28"/>
          <w:shd w:val="clear" w:color="auto" w:fill="FFFFFF"/>
        </w:rPr>
        <w:t>Воспитывать уважительное отношение к людям, зарабатывающим деньги.</w:t>
      </w:r>
    </w:p>
    <w:tbl>
      <w:tblPr>
        <w:tblW w:w="934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8"/>
        <w:gridCol w:w="2762"/>
        <w:gridCol w:w="3211"/>
        <w:gridCol w:w="2977"/>
      </w:tblGrid>
      <w:tr w:rsidR="003427B8" w:rsidRPr="003427B8" w14:paraId="25A3990B" w14:textId="77777777" w:rsidTr="003427B8">
        <w:tc>
          <w:tcPr>
            <w:tcW w:w="398"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14:paraId="65070BA1" w14:textId="77777777" w:rsidR="00D20BB5" w:rsidRPr="003427B8" w:rsidRDefault="00D20BB5" w:rsidP="003427B8">
            <w:pPr>
              <w:spacing w:after="0" w:line="240" w:lineRule="auto"/>
              <w:jc w:val="both"/>
              <w:rPr>
                <w:rFonts w:ascii="Times New Roman" w:eastAsia="Times New Roman" w:hAnsi="Times New Roman" w:cs="Times New Roman"/>
                <w:sz w:val="24"/>
                <w:szCs w:val="24"/>
                <w:lang w:eastAsia="ru-RU"/>
              </w:rPr>
            </w:pPr>
            <w:r w:rsidRPr="003427B8">
              <w:rPr>
                <w:rFonts w:ascii="Times New Roman" w:eastAsia="Times New Roman" w:hAnsi="Times New Roman" w:cs="Times New Roman"/>
                <w:sz w:val="24"/>
                <w:szCs w:val="24"/>
                <w:lang w:eastAsia="ru-RU"/>
              </w:rPr>
              <w:t>№</w:t>
            </w:r>
          </w:p>
        </w:tc>
        <w:tc>
          <w:tcPr>
            <w:tcW w:w="2762"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14:paraId="5A55FECC" w14:textId="77777777" w:rsidR="00D20BB5" w:rsidRPr="003427B8" w:rsidRDefault="00D20BB5" w:rsidP="003427B8">
            <w:pPr>
              <w:spacing w:after="0" w:line="240" w:lineRule="auto"/>
              <w:rPr>
                <w:rFonts w:ascii="Times New Roman" w:eastAsia="Times New Roman" w:hAnsi="Times New Roman" w:cs="Times New Roman"/>
                <w:sz w:val="24"/>
                <w:szCs w:val="24"/>
                <w:lang w:eastAsia="ru-RU"/>
              </w:rPr>
            </w:pPr>
            <w:r w:rsidRPr="003427B8">
              <w:rPr>
                <w:rFonts w:ascii="Times New Roman" w:eastAsia="Times New Roman" w:hAnsi="Times New Roman" w:cs="Times New Roman"/>
                <w:b/>
                <w:bCs/>
                <w:sz w:val="24"/>
                <w:szCs w:val="24"/>
                <w:lang w:eastAsia="ru-RU"/>
              </w:rPr>
              <w:t>Задачи для ребенка</w:t>
            </w:r>
          </w:p>
        </w:tc>
        <w:tc>
          <w:tcPr>
            <w:tcW w:w="3211"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14:paraId="301CB3BF" w14:textId="77777777" w:rsidR="00D20BB5" w:rsidRPr="003427B8" w:rsidRDefault="00D20BB5" w:rsidP="003427B8">
            <w:pPr>
              <w:spacing w:after="0" w:line="240" w:lineRule="auto"/>
              <w:rPr>
                <w:rFonts w:ascii="Times New Roman" w:eastAsia="Times New Roman" w:hAnsi="Times New Roman" w:cs="Times New Roman"/>
                <w:sz w:val="24"/>
                <w:szCs w:val="24"/>
                <w:lang w:eastAsia="ru-RU"/>
              </w:rPr>
            </w:pPr>
            <w:r w:rsidRPr="003427B8">
              <w:rPr>
                <w:rFonts w:ascii="Times New Roman" w:eastAsia="Times New Roman" w:hAnsi="Times New Roman" w:cs="Times New Roman"/>
                <w:b/>
                <w:bCs/>
                <w:sz w:val="24"/>
                <w:szCs w:val="24"/>
                <w:lang w:eastAsia="ru-RU"/>
              </w:rPr>
              <w:t>Задачи для педагога</w:t>
            </w:r>
          </w:p>
        </w:tc>
        <w:tc>
          <w:tcPr>
            <w:tcW w:w="2977"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14:paraId="582885D8" w14:textId="77777777" w:rsidR="00D20BB5" w:rsidRPr="003427B8" w:rsidRDefault="00D20BB5" w:rsidP="003427B8">
            <w:pPr>
              <w:spacing w:after="0" w:line="240" w:lineRule="auto"/>
              <w:rPr>
                <w:rFonts w:ascii="Times New Roman" w:eastAsia="Times New Roman" w:hAnsi="Times New Roman" w:cs="Times New Roman"/>
                <w:sz w:val="24"/>
                <w:szCs w:val="24"/>
                <w:lang w:eastAsia="ru-RU"/>
              </w:rPr>
            </w:pPr>
            <w:r w:rsidRPr="003427B8">
              <w:rPr>
                <w:rFonts w:ascii="Times New Roman" w:eastAsia="Times New Roman" w:hAnsi="Times New Roman" w:cs="Times New Roman"/>
                <w:b/>
                <w:bCs/>
                <w:sz w:val="24"/>
                <w:szCs w:val="24"/>
                <w:lang w:eastAsia="ru-RU"/>
              </w:rPr>
              <w:t>Задачи для родителей</w:t>
            </w:r>
          </w:p>
        </w:tc>
      </w:tr>
      <w:tr w:rsidR="003427B8" w:rsidRPr="003427B8" w14:paraId="152CF97F" w14:textId="77777777" w:rsidTr="003427B8">
        <w:tc>
          <w:tcPr>
            <w:tcW w:w="398"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14:paraId="10331237" w14:textId="77777777" w:rsidR="00D20BB5" w:rsidRPr="003427B8" w:rsidRDefault="00D20BB5" w:rsidP="003427B8">
            <w:pPr>
              <w:spacing w:after="0" w:line="240" w:lineRule="auto"/>
              <w:jc w:val="both"/>
              <w:rPr>
                <w:rFonts w:ascii="Times New Roman" w:eastAsia="Times New Roman" w:hAnsi="Times New Roman" w:cs="Times New Roman"/>
                <w:sz w:val="24"/>
                <w:szCs w:val="24"/>
                <w:lang w:eastAsia="ru-RU"/>
              </w:rPr>
            </w:pPr>
            <w:r w:rsidRPr="003427B8">
              <w:rPr>
                <w:rFonts w:ascii="Times New Roman" w:eastAsia="Times New Roman" w:hAnsi="Times New Roman" w:cs="Times New Roman"/>
                <w:sz w:val="24"/>
                <w:szCs w:val="24"/>
                <w:lang w:eastAsia="ru-RU"/>
              </w:rPr>
              <w:t>1.</w:t>
            </w:r>
          </w:p>
        </w:tc>
        <w:tc>
          <w:tcPr>
            <w:tcW w:w="2762"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14:paraId="124E8BF2" w14:textId="77777777" w:rsidR="00D20BB5" w:rsidRPr="003427B8" w:rsidRDefault="00D20BB5" w:rsidP="003427B8">
            <w:pPr>
              <w:spacing w:after="0" w:line="240" w:lineRule="auto"/>
              <w:rPr>
                <w:rFonts w:ascii="Times New Roman" w:eastAsia="Times New Roman" w:hAnsi="Times New Roman" w:cs="Times New Roman"/>
                <w:sz w:val="24"/>
                <w:szCs w:val="24"/>
                <w:lang w:eastAsia="ru-RU"/>
              </w:rPr>
            </w:pPr>
            <w:r w:rsidRPr="003427B8">
              <w:rPr>
                <w:rFonts w:ascii="Times New Roman" w:eastAsia="Times New Roman" w:hAnsi="Times New Roman" w:cs="Times New Roman"/>
                <w:sz w:val="24"/>
                <w:szCs w:val="24"/>
                <w:lang w:eastAsia="ru-RU"/>
              </w:rPr>
              <w:t>Узнать, что такое деньги.</w:t>
            </w:r>
          </w:p>
        </w:tc>
        <w:tc>
          <w:tcPr>
            <w:tcW w:w="3211"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14:paraId="6A5B6CB9" w14:textId="77777777" w:rsidR="00D20BB5" w:rsidRPr="003427B8" w:rsidRDefault="00D20BB5" w:rsidP="003427B8">
            <w:pPr>
              <w:spacing w:after="0" w:line="240" w:lineRule="auto"/>
              <w:rPr>
                <w:rFonts w:ascii="Times New Roman" w:eastAsia="Times New Roman" w:hAnsi="Times New Roman" w:cs="Times New Roman"/>
                <w:sz w:val="24"/>
                <w:szCs w:val="24"/>
                <w:lang w:eastAsia="ru-RU"/>
              </w:rPr>
            </w:pPr>
            <w:r w:rsidRPr="003427B8">
              <w:rPr>
                <w:rFonts w:ascii="Times New Roman" w:eastAsia="Times New Roman" w:hAnsi="Times New Roman" w:cs="Times New Roman"/>
                <w:sz w:val="24"/>
                <w:szCs w:val="24"/>
                <w:lang w:eastAsia="ru-RU"/>
              </w:rPr>
              <w:t>Познакомить детей с понятием деньги.</w:t>
            </w:r>
          </w:p>
        </w:tc>
        <w:tc>
          <w:tcPr>
            <w:tcW w:w="2977"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14:paraId="5066DCAF" w14:textId="77777777" w:rsidR="00D20BB5" w:rsidRPr="003427B8" w:rsidRDefault="00D20BB5" w:rsidP="003427B8">
            <w:pPr>
              <w:spacing w:after="0" w:line="240" w:lineRule="auto"/>
              <w:rPr>
                <w:rFonts w:ascii="Times New Roman" w:eastAsia="Times New Roman" w:hAnsi="Times New Roman" w:cs="Times New Roman"/>
                <w:sz w:val="24"/>
                <w:szCs w:val="24"/>
                <w:lang w:eastAsia="ru-RU"/>
              </w:rPr>
            </w:pPr>
            <w:r w:rsidRPr="003427B8">
              <w:rPr>
                <w:rFonts w:ascii="Times New Roman" w:eastAsia="Times New Roman" w:hAnsi="Times New Roman" w:cs="Times New Roman"/>
                <w:sz w:val="24"/>
                <w:szCs w:val="24"/>
                <w:lang w:eastAsia="ru-RU"/>
              </w:rPr>
              <w:t>Показать своему ребенку деньги, используемые семьёй (бумажные, металлические, электронные) или хранимые (старинные).</w:t>
            </w:r>
          </w:p>
        </w:tc>
      </w:tr>
      <w:tr w:rsidR="003427B8" w:rsidRPr="003427B8" w14:paraId="0CA07050" w14:textId="77777777" w:rsidTr="003427B8">
        <w:tc>
          <w:tcPr>
            <w:tcW w:w="398"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14:paraId="796C4165" w14:textId="77777777" w:rsidR="00D20BB5" w:rsidRPr="003427B8" w:rsidRDefault="00D20BB5" w:rsidP="003427B8">
            <w:pPr>
              <w:spacing w:after="0" w:line="240" w:lineRule="auto"/>
              <w:jc w:val="both"/>
              <w:rPr>
                <w:rFonts w:ascii="Times New Roman" w:eastAsia="Times New Roman" w:hAnsi="Times New Roman" w:cs="Times New Roman"/>
                <w:sz w:val="24"/>
                <w:szCs w:val="24"/>
                <w:lang w:eastAsia="ru-RU"/>
              </w:rPr>
            </w:pPr>
            <w:r w:rsidRPr="003427B8">
              <w:rPr>
                <w:rFonts w:ascii="Times New Roman" w:eastAsia="Times New Roman" w:hAnsi="Times New Roman" w:cs="Times New Roman"/>
                <w:sz w:val="24"/>
                <w:szCs w:val="24"/>
                <w:lang w:eastAsia="ru-RU"/>
              </w:rPr>
              <w:t>2.</w:t>
            </w:r>
          </w:p>
        </w:tc>
        <w:tc>
          <w:tcPr>
            <w:tcW w:w="2762"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14:paraId="4915ABBD" w14:textId="77777777" w:rsidR="00D20BB5" w:rsidRPr="003427B8" w:rsidRDefault="00D20BB5" w:rsidP="003427B8">
            <w:pPr>
              <w:spacing w:after="0" w:line="240" w:lineRule="auto"/>
              <w:rPr>
                <w:rFonts w:ascii="Times New Roman" w:eastAsia="Times New Roman" w:hAnsi="Times New Roman" w:cs="Times New Roman"/>
                <w:sz w:val="24"/>
                <w:szCs w:val="24"/>
                <w:lang w:eastAsia="ru-RU"/>
              </w:rPr>
            </w:pPr>
            <w:r w:rsidRPr="003427B8">
              <w:rPr>
                <w:rFonts w:ascii="Times New Roman" w:eastAsia="Times New Roman" w:hAnsi="Times New Roman" w:cs="Times New Roman"/>
                <w:sz w:val="24"/>
                <w:szCs w:val="24"/>
                <w:lang w:eastAsia="ru-RU"/>
              </w:rPr>
              <w:t>Выяснить, откуда взялись деньги.</w:t>
            </w:r>
          </w:p>
        </w:tc>
        <w:tc>
          <w:tcPr>
            <w:tcW w:w="3211"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14:paraId="5F6A48CD" w14:textId="77777777" w:rsidR="00D20BB5" w:rsidRPr="003427B8" w:rsidRDefault="00D20BB5" w:rsidP="003427B8">
            <w:pPr>
              <w:spacing w:after="0" w:line="240" w:lineRule="auto"/>
              <w:rPr>
                <w:rFonts w:ascii="Times New Roman" w:eastAsia="Times New Roman" w:hAnsi="Times New Roman" w:cs="Times New Roman"/>
                <w:sz w:val="24"/>
                <w:szCs w:val="24"/>
                <w:lang w:eastAsia="ru-RU"/>
              </w:rPr>
            </w:pPr>
            <w:r w:rsidRPr="003427B8">
              <w:rPr>
                <w:rFonts w:ascii="Times New Roman" w:eastAsia="Times New Roman" w:hAnsi="Times New Roman" w:cs="Times New Roman"/>
                <w:sz w:val="24"/>
                <w:szCs w:val="24"/>
                <w:lang w:eastAsia="ru-RU"/>
              </w:rPr>
              <w:t>Содействовать обогащению знаний о возникновении денежных отношений.</w:t>
            </w:r>
          </w:p>
        </w:tc>
        <w:tc>
          <w:tcPr>
            <w:tcW w:w="2977"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14:paraId="0B77C3D5" w14:textId="4F181247" w:rsidR="00D20BB5" w:rsidRPr="003427B8" w:rsidRDefault="00D20BB5" w:rsidP="003427B8">
            <w:pPr>
              <w:spacing w:after="0" w:line="240" w:lineRule="auto"/>
              <w:rPr>
                <w:rFonts w:ascii="Times New Roman" w:eastAsia="Times New Roman" w:hAnsi="Times New Roman" w:cs="Times New Roman"/>
                <w:sz w:val="24"/>
                <w:szCs w:val="24"/>
                <w:lang w:eastAsia="ru-RU"/>
              </w:rPr>
            </w:pPr>
            <w:r w:rsidRPr="003427B8">
              <w:rPr>
                <w:rFonts w:ascii="Times New Roman" w:eastAsia="Times New Roman" w:hAnsi="Times New Roman" w:cs="Times New Roman"/>
                <w:sz w:val="24"/>
                <w:szCs w:val="24"/>
                <w:lang w:eastAsia="ru-RU"/>
              </w:rPr>
              <w:t xml:space="preserve">Найти в интернете информацию о том, как появились деньги. </w:t>
            </w:r>
          </w:p>
        </w:tc>
      </w:tr>
      <w:tr w:rsidR="003427B8" w:rsidRPr="003427B8" w14:paraId="22AF0A73" w14:textId="77777777" w:rsidTr="003427B8">
        <w:tc>
          <w:tcPr>
            <w:tcW w:w="398"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14:paraId="02016DCE" w14:textId="77777777" w:rsidR="00D20BB5" w:rsidRPr="003427B8" w:rsidRDefault="00D20BB5" w:rsidP="003427B8">
            <w:pPr>
              <w:spacing w:after="0" w:line="240" w:lineRule="auto"/>
              <w:jc w:val="both"/>
              <w:rPr>
                <w:rFonts w:ascii="Times New Roman" w:eastAsia="Times New Roman" w:hAnsi="Times New Roman" w:cs="Times New Roman"/>
                <w:sz w:val="24"/>
                <w:szCs w:val="24"/>
                <w:lang w:eastAsia="ru-RU"/>
              </w:rPr>
            </w:pPr>
            <w:r w:rsidRPr="003427B8">
              <w:rPr>
                <w:rFonts w:ascii="Times New Roman" w:eastAsia="Times New Roman" w:hAnsi="Times New Roman" w:cs="Times New Roman"/>
                <w:sz w:val="24"/>
                <w:szCs w:val="24"/>
                <w:lang w:eastAsia="ru-RU"/>
              </w:rPr>
              <w:t>3.</w:t>
            </w:r>
          </w:p>
        </w:tc>
        <w:tc>
          <w:tcPr>
            <w:tcW w:w="2762"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14:paraId="0BDE28EB" w14:textId="77777777" w:rsidR="00D20BB5" w:rsidRPr="003427B8" w:rsidRDefault="00D20BB5" w:rsidP="003427B8">
            <w:pPr>
              <w:spacing w:after="0" w:line="240" w:lineRule="auto"/>
              <w:rPr>
                <w:rFonts w:ascii="Times New Roman" w:eastAsia="Times New Roman" w:hAnsi="Times New Roman" w:cs="Times New Roman"/>
                <w:sz w:val="24"/>
                <w:szCs w:val="24"/>
                <w:lang w:eastAsia="ru-RU"/>
              </w:rPr>
            </w:pPr>
            <w:r w:rsidRPr="003427B8">
              <w:rPr>
                <w:rFonts w:ascii="Times New Roman" w:eastAsia="Times New Roman" w:hAnsi="Times New Roman" w:cs="Times New Roman"/>
                <w:sz w:val="24"/>
                <w:szCs w:val="24"/>
                <w:lang w:eastAsia="ru-RU"/>
              </w:rPr>
              <w:t>Узнать, какие деньги используют сейчас.</w:t>
            </w:r>
          </w:p>
        </w:tc>
        <w:tc>
          <w:tcPr>
            <w:tcW w:w="3211"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14:paraId="64D471E0" w14:textId="77777777" w:rsidR="00D20BB5" w:rsidRPr="003427B8" w:rsidRDefault="00D20BB5" w:rsidP="003427B8">
            <w:pPr>
              <w:spacing w:after="0" w:line="240" w:lineRule="auto"/>
              <w:rPr>
                <w:rFonts w:ascii="Times New Roman" w:eastAsia="Times New Roman" w:hAnsi="Times New Roman" w:cs="Times New Roman"/>
                <w:sz w:val="24"/>
                <w:szCs w:val="24"/>
                <w:lang w:eastAsia="ru-RU"/>
              </w:rPr>
            </w:pPr>
            <w:r w:rsidRPr="003427B8">
              <w:rPr>
                <w:rFonts w:ascii="Times New Roman" w:eastAsia="Times New Roman" w:hAnsi="Times New Roman" w:cs="Times New Roman"/>
                <w:sz w:val="24"/>
                <w:szCs w:val="24"/>
                <w:lang w:eastAsia="ru-RU"/>
              </w:rPr>
              <w:t>Познакомить детей с современными видами денег.</w:t>
            </w:r>
          </w:p>
        </w:tc>
        <w:tc>
          <w:tcPr>
            <w:tcW w:w="2977"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14:paraId="3032A9F6" w14:textId="2FF01FF6" w:rsidR="00D20BB5" w:rsidRPr="003427B8" w:rsidRDefault="00D20BB5" w:rsidP="003427B8">
            <w:pPr>
              <w:spacing w:after="0" w:line="240" w:lineRule="auto"/>
              <w:rPr>
                <w:rFonts w:ascii="Times New Roman" w:eastAsia="Times New Roman" w:hAnsi="Times New Roman" w:cs="Times New Roman"/>
                <w:sz w:val="24"/>
                <w:szCs w:val="24"/>
                <w:lang w:eastAsia="ru-RU"/>
              </w:rPr>
            </w:pPr>
            <w:r w:rsidRPr="003427B8">
              <w:rPr>
                <w:rFonts w:ascii="Times New Roman" w:eastAsia="Times New Roman" w:hAnsi="Times New Roman" w:cs="Times New Roman"/>
                <w:sz w:val="24"/>
                <w:szCs w:val="24"/>
                <w:lang w:eastAsia="ru-RU"/>
              </w:rPr>
              <w:t>Познакомить детей с отличительными знаками настоящих денег.</w:t>
            </w:r>
          </w:p>
        </w:tc>
      </w:tr>
      <w:tr w:rsidR="003427B8" w:rsidRPr="003427B8" w14:paraId="2C8A0D65" w14:textId="77777777" w:rsidTr="003427B8">
        <w:tc>
          <w:tcPr>
            <w:tcW w:w="398"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14:paraId="3030AD94" w14:textId="77777777" w:rsidR="00D20BB5" w:rsidRPr="003427B8" w:rsidRDefault="00D20BB5" w:rsidP="003427B8">
            <w:pPr>
              <w:spacing w:after="0" w:line="240" w:lineRule="auto"/>
              <w:jc w:val="both"/>
              <w:rPr>
                <w:rFonts w:ascii="Times New Roman" w:eastAsia="Times New Roman" w:hAnsi="Times New Roman" w:cs="Times New Roman"/>
                <w:sz w:val="24"/>
                <w:szCs w:val="24"/>
                <w:lang w:eastAsia="ru-RU"/>
              </w:rPr>
            </w:pPr>
            <w:r w:rsidRPr="003427B8">
              <w:rPr>
                <w:rFonts w:ascii="Times New Roman" w:eastAsia="Times New Roman" w:hAnsi="Times New Roman" w:cs="Times New Roman"/>
                <w:sz w:val="24"/>
                <w:szCs w:val="24"/>
                <w:lang w:eastAsia="ru-RU"/>
              </w:rPr>
              <w:t>4.</w:t>
            </w:r>
          </w:p>
        </w:tc>
        <w:tc>
          <w:tcPr>
            <w:tcW w:w="2762"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14:paraId="567FCB66" w14:textId="77777777" w:rsidR="00D20BB5" w:rsidRPr="003427B8" w:rsidRDefault="00D20BB5" w:rsidP="003427B8">
            <w:pPr>
              <w:spacing w:after="0" w:line="240" w:lineRule="auto"/>
              <w:rPr>
                <w:rFonts w:ascii="Times New Roman" w:eastAsia="Times New Roman" w:hAnsi="Times New Roman" w:cs="Times New Roman"/>
                <w:sz w:val="24"/>
                <w:szCs w:val="24"/>
                <w:lang w:eastAsia="ru-RU"/>
              </w:rPr>
            </w:pPr>
            <w:r w:rsidRPr="003427B8">
              <w:rPr>
                <w:rFonts w:ascii="Times New Roman" w:eastAsia="Times New Roman" w:hAnsi="Times New Roman" w:cs="Times New Roman"/>
                <w:sz w:val="24"/>
                <w:szCs w:val="24"/>
                <w:lang w:eastAsia="ru-RU"/>
              </w:rPr>
              <w:t>Выяснить, как получить деньги.</w:t>
            </w:r>
          </w:p>
        </w:tc>
        <w:tc>
          <w:tcPr>
            <w:tcW w:w="3211"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14:paraId="7FAAF093" w14:textId="77777777" w:rsidR="00D20BB5" w:rsidRPr="003427B8" w:rsidRDefault="00D20BB5" w:rsidP="003427B8">
            <w:pPr>
              <w:spacing w:after="0" w:line="240" w:lineRule="auto"/>
              <w:rPr>
                <w:rFonts w:ascii="Times New Roman" w:eastAsia="Times New Roman" w:hAnsi="Times New Roman" w:cs="Times New Roman"/>
                <w:sz w:val="24"/>
                <w:szCs w:val="24"/>
                <w:lang w:eastAsia="ru-RU"/>
              </w:rPr>
            </w:pPr>
            <w:r w:rsidRPr="003427B8">
              <w:rPr>
                <w:rFonts w:ascii="Times New Roman" w:eastAsia="Times New Roman" w:hAnsi="Times New Roman" w:cs="Times New Roman"/>
                <w:sz w:val="24"/>
                <w:szCs w:val="24"/>
                <w:lang w:eastAsia="ru-RU"/>
              </w:rPr>
              <w:t>Содействовать формированию представлений о способах получения денег: плата за профессиональный труд, выигрыш, наследство, деньги в дар.</w:t>
            </w:r>
          </w:p>
        </w:tc>
        <w:tc>
          <w:tcPr>
            <w:tcW w:w="2977"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14:paraId="5BDC4684" w14:textId="77777777" w:rsidR="00D20BB5" w:rsidRPr="003427B8" w:rsidRDefault="00D20BB5" w:rsidP="003427B8">
            <w:pPr>
              <w:spacing w:after="0" w:line="240" w:lineRule="auto"/>
              <w:rPr>
                <w:rFonts w:ascii="Times New Roman" w:eastAsia="Times New Roman" w:hAnsi="Times New Roman" w:cs="Times New Roman"/>
                <w:sz w:val="24"/>
                <w:szCs w:val="24"/>
                <w:lang w:eastAsia="ru-RU"/>
              </w:rPr>
            </w:pPr>
            <w:r w:rsidRPr="003427B8">
              <w:rPr>
                <w:rFonts w:ascii="Times New Roman" w:eastAsia="Times New Roman" w:hAnsi="Times New Roman" w:cs="Times New Roman"/>
                <w:sz w:val="24"/>
                <w:szCs w:val="24"/>
                <w:lang w:eastAsia="ru-RU"/>
              </w:rPr>
              <w:t>Рассказать своему ребенку о своей профессии, как часто получают зарплату. Сделать фотоколлаж «Профессия моих родителей».</w:t>
            </w:r>
          </w:p>
        </w:tc>
      </w:tr>
      <w:tr w:rsidR="003427B8" w:rsidRPr="003427B8" w14:paraId="36F74AEF" w14:textId="77777777" w:rsidTr="003427B8">
        <w:tc>
          <w:tcPr>
            <w:tcW w:w="398"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14:paraId="4730B48E" w14:textId="77777777" w:rsidR="00D20BB5" w:rsidRPr="003427B8" w:rsidRDefault="00D20BB5" w:rsidP="003427B8">
            <w:pPr>
              <w:spacing w:after="0" w:line="240" w:lineRule="auto"/>
              <w:jc w:val="both"/>
              <w:rPr>
                <w:rFonts w:ascii="Times New Roman" w:eastAsia="Times New Roman" w:hAnsi="Times New Roman" w:cs="Times New Roman"/>
                <w:sz w:val="24"/>
                <w:szCs w:val="24"/>
                <w:lang w:eastAsia="ru-RU"/>
              </w:rPr>
            </w:pPr>
            <w:r w:rsidRPr="003427B8">
              <w:rPr>
                <w:rFonts w:ascii="Times New Roman" w:eastAsia="Times New Roman" w:hAnsi="Times New Roman" w:cs="Times New Roman"/>
                <w:sz w:val="24"/>
                <w:szCs w:val="24"/>
                <w:lang w:eastAsia="ru-RU"/>
              </w:rPr>
              <w:t>5.</w:t>
            </w:r>
          </w:p>
        </w:tc>
        <w:tc>
          <w:tcPr>
            <w:tcW w:w="2762"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14:paraId="328B95C3" w14:textId="77777777" w:rsidR="00D20BB5" w:rsidRPr="003427B8" w:rsidRDefault="00D20BB5" w:rsidP="003427B8">
            <w:pPr>
              <w:spacing w:after="0" w:line="240" w:lineRule="auto"/>
              <w:rPr>
                <w:rFonts w:ascii="Times New Roman" w:eastAsia="Times New Roman" w:hAnsi="Times New Roman" w:cs="Times New Roman"/>
                <w:sz w:val="24"/>
                <w:szCs w:val="24"/>
                <w:lang w:eastAsia="ru-RU"/>
              </w:rPr>
            </w:pPr>
            <w:r w:rsidRPr="003427B8">
              <w:rPr>
                <w:rFonts w:ascii="Times New Roman" w:eastAsia="Times New Roman" w:hAnsi="Times New Roman" w:cs="Times New Roman"/>
                <w:sz w:val="24"/>
                <w:szCs w:val="24"/>
                <w:lang w:eastAsia="ru-RU"/>
              </w:rPr>
              <w:t>Узнать, как исполнить свое желание.</w:t>
            </w:r>
          </w:p>
        </w:tc>
        <w:tc>
          <w:tcPr>
            <w:tcW w:w="3211"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14:paraId="2FFD1C14" w14:textId="77777777" w:rsidR="00D20BB5" w:rsidRPr="003427B8" w:rsidRDefault="00D20BB5" w:rsidP="003427B8">
            <w:pPr>
              <w:spacing w:after="0" w:line="240" w:lineRule="auto"/>
              <w:rPr>
                <w:rFonts w:ascii="Times New Roman" w:eastAsia="Times New Roman" w:hAnsi="Times New Roman" w:cs="Times New Roman"/>
                <w:sz w:val="24"/>
                <w:szCs w:val="24"/>
                <w:lang w:eastAsia="ru-RU"/>
              </w:rPr>
            </w:pPr>
            <w:r w:rsidRPr="003427B8">
              <w:rPr>
                <w:rFonts w:ascii="Times New Roman" w:eastAsia="Times New Roman" w:hAnsi="Times New Roman" w:cs="Times New Roman"/>
                <w:sz w:val="24"/>
                <w:szCs w:val="24"/>
                <w:lang w:eastAsia="ru-RU"/>
              </w:rPr>
              <w:t>Обогащать знания детей о планировании семейного бюджета.</w:t>
            </w:r>
          </w:p>
        </w:tc>
        <w:tc>
          <w:tcPr>
            <w:tcW w:w="2977"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14:paraId="1C2AF49F" w14:textId="77777777" w:rsidR="00D20BB5" w:rsidRPr="003427B8" w:rsidRDefault="00D20BB5" w:rsidP="003427B8">
            <w:pPr>
              <w:spacing w:after="0" w:line="240" w:lineRule="auto"/>
              <w:rPr>
                <w:rFonts w:ascii="Times New Roman" w:eastAsia="Times New Roman" w:hAnsi="Times New Roman" w:cs="Times New Roman"/>
                <w:sz w:val="24"/>
                <w:szCs w:val="24"/>
                <w:lang w:eastAsia="ru-RU"/>
              </w:rPr>
            </w:pPr>
            <w:r w:rsidRPr="003427B8">
              <w:rPr>
                <w:rFonts w:ascii="Times New Roman" w:eastAsia="Times New Roman" w:hAnsi="Times New Roman" w:cs="Times New Roman"/>
                <w:sz w:val="24"/>
                <w:szCs w:val="24"/>
                <w:lang w:eastAsia="ru-RU"/>
              </w:rPr>
              <w:t>Объяснить ребенку, как формируется и расходуется семейный бюджет, объяснить правила пополнения копилки (желаний).</w:t>
            </w:r>
          </w:p>
        </w:tc>
      </w:tr>
    </w:tbl>
    <w:p w14:paraId="613F786D" w14:textId="77777777" w:rsidR="00D20BB5" w:rsidRPr="003427B8" w:rsidRDefault="00D20BB5" w:rsidP="003427B8">
      <w:pPr>
        <w:shd w:val="clear" w:color="auto" w:fill="FFFFFF"/>
        <w:spacing w:after="0" w:line="240" w:lineRule="auto"/>
        <w:jc w:val="both"/>
        <w:rPr>
          <w:rFonts w:ascii="Times New Roman" w:eastAsia="Times New Roman" w:hAnsi="Times New Roman" w:cs="Times New Roman"/>
          <w:sz w:val="28"/>
          <w:szCs w:val="28"/>
          <w:lang w:eastAsia="ru-RU"/>
        </w:rPr>
      </w:pPr>
    </w:p>
    <w:p w14:paraId="4AF63863" w14:textId="78FD8405"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b/>
          <w:bCs/>
          <w:sz w:val="28"/>
          <w:szCs w:val="28"/>
          <w:shd w:val="clear" w:color="auto" w:fill="FFFFFF"/>
          <w:lang w:eastAsia="ru-RU"/>
        </w:rPr>
        <w:t>Этапы проекта</w:t>
      </w:r>
    </w:p>
    <w:p w14:paraId="62DE027B" w14:textId="24D4FD9F" w:rsidR="001A7FAB" w:rsidRPr="003427B8" w:rsidRDefault="00B123E1" w:rsidP="003427B8">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 xml:space="preserve">1 </w:t>
      </w:r>
      <w:r w:rsidR="001A7FAB" w:rsidRPr="003427B8">
        <w:rPr>
          <w:rFonts w:ascii="Times New Roman" w:eastAsia="Times New Roman" w:hAnsi="Times New Roman" w:cs="Times New Roman"/>
          <w:i/>
          <w:iCs/>
          <w:sz w:val="28"/>
          <w:szCs w:val="28"/>
          <w:lang w:eastAsia="ru-RU"/>
        </w:rPr>
        <w:t>этап – Организационный</w:t>
      </w:r>
    </w:p>
    <w:p w14:paraId="7A1224B0"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 Изучение справочной, методической, энциклопедической литературы.</w:t>
      </w:r>
    </w:p>
    <w:p w14:paraId="25166562" w14:textId="1AF2A044"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 Информирование родителей о планировании работы с детьми по проекту «</w:t>
      </w:r>
      <w:r w:rsidR="009D157D" w:rsidRPr="003427B8">
        <w:rPr>
          <w:rFonts w:ascii="Times New Roman" w:eastAsia="Times New Roman" w:hAnsi="Times New Roman" w:cs="Times New Roman"/>
          <w:sz w:val="28"/>
          <w:szCs w:val="28"/>
          <w:lang w:eastAsia="ru-RU"/>
        </w:rPr>
        <w:t>Что такое деньги?»</w:t>
      </w:r>
    </w:p>
    <w:p w14:paraId="673C1460"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 Подбор художественной литературы для детей по выбранной тематике.</w:t>
      </w:r>
    </w:p>
    <w:p w14:paraId="06E6946D"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 Подбор необходимого оборудования и пособий для практического обогащения проекта.</w:t>
      </w:r>
    </w:p>
    <w:p w14:paraId="1C1DCA3C" w14:textId="77777777" w:rsidR="003427B8" w:rsidRDefault="001A7FAB" w:rsidP="003427B8">
      <w:pPr>
        <w:shd w:val="clear" w:color="auto" w:fill="FFFFFF"/>
        <w:spacing w:after="0" w:line="240" w:lineRule="auto"/>
        <w:jc w:val="both"/>
        <w:rPr>
          <w:rFonts w:ascii="Times New Roman" w:eastAsia="Times New Roman" w:hAnsi="Times New Roman" w:cs="Times New Roman"/>
          <w:i/>
          <w:iCs/>
          <w:sz w:val="28"/>
          <w:szCs w:val="28"/>
          <w:lang w:eastAsia="ru-RU"/>
        </w:rPr>
      </w:pPr>
      <w:r w:rsidRPr="003427B8">
        <w:rPr>
          <w:rFonts w:ascii="Times New Roman" w:eastAsia="Times New Roman" w:hAnsi="Times New Roman" w:cs="Times New Roman"/>
          <w:i/>
          <w:iCs/>
          <w:sz w:val="28"/>
          <w:szCs w:val="28"/>
          <w:lang w:eastAsia="ru-RU"/>
        </w:rPr>
        <w:t>2 этап – Практический</w:t>
      </w:r>
      <w:r w:rsidR="003427B8">
        <w:rPr>
          <w:rFonts w:ascii="Times New Roman" w:eastAsia="Times New Roman" w:hAnsi="Times New Roman" w:cs="Times New Roman"/>
          <w:i/>
          <w:iCs/>
          <w:sz w:val="28"/>
          <w:szCs w:val="28"/>
          <w:lang w:eastAsia="ru-RU"/>
        </w:rPr>
        <w:t xml:space="preserve"> </w:t>
      </w:r>
      <w:r w:rsidRPr="003427B8">
        <w:rPr>
          <w:rFonts w:ascii="Times New Roman" w:eastAsia="Times New Roman" w:hAnsi="Times New Roman" w:cs="Times New Roman"/>
          <w:i/>
          <w:iCs/>
          <w:sz w:val="28"/>
          <w:szCs w:val="28"/>
          <w:lang w:eastAsia="ru-RU"/>
        </w:rPr>
        <w:t> </w:t>
      </w:r>
    </w:p>
    <w:p w14:paraId="56D8BC23" w14:textId="3F222622"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Реализация проектных мероприятий.</w:t>
      </w:r>
    </w:p>
    <w:p w14:paraId="0F3D3FBB" w14:textId="2A5870E3" w:rsid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i/>
          <w:iCs/>
          <w:sz w:val="28"/>
          <w:szCs w:val="28"/>
          <w:lang w:eastAsia="ru-RU"/>
        </w:rPr>
        <w:t>3</w:t>
      </w:r>
      <w:r w:rsidR="00B123E1">
        <w:rPr>
          <w:rFonts w:ascii="Times New Roman" w:eastAsia="Times New Roman" w:hAnsi="Times New Roman" w:cs="Times New Roman"/>
          <w:i/>
          <w:iCs/>
          <w:sz w:val="28"/>
          <w:szCs w:val="28"/>
          <w:lang w:eastAsia="ru-RU"/>
        </w:rPr>
        <w:t xml:space="preserve"> </w:t>
      </w:r>
      <w:r w:rsidRPr="003427B8">
        <w:rPr>
          <w:rFonts w:ascii="Times New Roman" w:eastAsia="Times New Roman" w:hAnsi="Times New Roman" w:cs="Times New Roman"/>
          <w:i/>
          <w:iCs/>
          <w:sz w:val="28"/>
          <w:szCs w:val="28"/>
          <w:lang w:eastAsia="ru-RU"/>
        </w:rPr>
        <w:t>этап – Заключительный</w:t>
      </w:r>
      <w:r w:rsidR="009D157D" w:rsidRPr="003427B8">
        <w:rPr>
          <w:rFonts w:ascii="Times New Roman" w:eastAsia="Times New Roman" w:hAnsi="Times New Roman" w:cs="Times New Roman"/>
          <w:sz w:val="28"/>
          <w:szCs w:val="28"/>
          <w:lang w:eastAsia="ru-RU"/>
        </w:rPr>
        <w:t xml:space="preserve"> </w:t>
      </w:r>
    </w:p>
    <w:p w14:paraId="69EA4725" w14:textId="727F0DB1"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 xml:space="preserve">Подведение итогов реализации проекта в форме </w:t>
      </w:r>
      <w:r w:rsidR="009D157D" w:rsidRPr="003427B8">
        <w:rPr>
          <w:rFonts w:ascii="Times New Roman" w:eastAsia="Times New Roman" w:hAnsi="Times New Roman" w:cs="Times New Roman"/>
          <w:sz w:val="28"/>
          <w:szCs w:val="28"/>
          <w:lang w:eastAsia="ru-RU"/>
        </w:rPr>
        <w:t>презентации семейного опыта по вопросу экономии денег.</w:t>
      </w:r>
    </w:p>
    <w:p w14:paraId="5BB83ED1" w14:textId="30BEB3B8"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b/>
          <w:bCs/>
          <w:sz w:val="28"/>
          <w:szCs w:val="28"/>
          <w:lang w:eastAsia="ru-RU"/>
        </w:rPr>
        <w:t>Предполагаемые результаты</w:t>
      </w:r>
    </w:p>
    <w:p w14:paraId="464EB2BD" w14:textId="2F536FC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 xml:space="preserve">- Дети приобретают первичный финансовый опыт, </w:t>
      </w:r>
      <w:r w:rsidR="00D20BB5" w:rsidRPr="003427B8">
        <w:rPr>
          <w:rFonts w:ascii="Times New Roman" w:eastAsia="Times New Roman" w:hAnsi="Times New Roman" w:cs="Times New Roman"/>
          <w:sz w:val="28"/>
          <w:szCs w:val="28"/>
          <w:lang w:eastAsia="ru-RU"/>
        </w:rPr>
        <w:t>на</w:t>
      </w:r>
      <w:r w:rsidRPr="003427B8">
        <w:rPr>
          <w:rFonts w:ascii="Times New Roman" w:eastAsia="Times New Roman" w:hAnsi="Times New Roman" w:cs="Times New Roman"/>
          <w:sz w:val="28"/>
          <w:szCs w:val="28"/>
          <w:lang w:eastAsia="ru-RU"/>
        </w:rPr>
        <w:t>учатся устанавливать разумные финансовые отношения в различных сферах жизнедеятельности;</w:t>
      </w:r>
    </w:p>
    <w:p w14:paraId="31AB3458" w14:textId="161BCE1C"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 Родители получают дополнительные знания по воспитанию финансовой грамотности детей</w:t>
      </w:r>
    </w:p>
    <w:p w14:paraId="43BED0C7" w14:textId="44930AD6" w:rsidR="00D20BB5" w:rsidRPr="003427B8" w:rsidRDefault="00D20BB5"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b/>
          <w:bCs/>
          <w:sz w:val="28"/>
          <w:szCs w:val="28"/>
          <w:lang w:eastAsia="ru-RU"/>
        </w:rPr>
        <w:t>П</w:t>
      </w:r>
      <w:r w:rsidR="00272467" w:rsidRPr="003427B8">
        <w:rPr>
          <w:rFonts w:ascii="Times New Roman" w:eastAsia="Times New Roman" w:hAnsi="Times New Roman" w:cs="Times New Roman"/>
          <w:b/>
          <w:bCs/>
          <w:sz w:val="28"/>
          <w:szCs w:val="28"/>
          <w:lang w:eastAsia="ru-RU"/>
        </w:rPr>
        <w:t>ерспективный п</w:t>
      </w:r>
      <w:r w:rsidRPr="003427B8">
        <w:rPr>
          <w:rFonts w:ascii="Times New Roman" w:eastAsia="Times New Roman" w:hAnsi="Times New Roman" w:cs="Times New Roman"/>
          <w:b/>
          <w:bCs/>
          <w:sz w:val="28"/>
          <w:szCs w:val="28"/>
          <w:lang w:eastAsia="ru-RU"/>
        </w:rPr>
        <w:t>лан мероприятий по финансовой грамот</w:t>
      </w:r>
      <w:r w:rsidR="002D1F21" w:rsidRPr="003427B8">
        <w:rPr>
          <w:rFonts w:ascii="Times New Roman" w:eastAsia="Times New Roman" w:hAnsi="Times New Roman" w:cs="Times New Roman"/>
          <w:b/>
          <w:bCs/>
          <w:sz w:val="28"/>
          <w:szCs w:val="28"/>
          <w:lang w:eastAsia="ru-RU"/>
        </w:rPr>
        <w:t>ности</w:t>
      </w:r>
      <w:r w:rsidRPr="003427B8">
        <w:rPr>
          <w:rFonts w:ascii="Times New Roman" w:eastAsia="Times New Roman" w:hAnsi="Times New Roman" w:cs="Times New Roman"/>
          <w:b/>
          <w:bCs/>
          <w:sz w:val="28"/>
          <w:szCs w:val="28"/>
          <w:lang w:eastAsia="ru-RU"/>
        </w:rPr>
        <w:t xml:space="preserve"> детей</w:t>
      </w:r>
    </w:p>
    <w:p w14:paraId="4B6F8336" w14:textId="77777777" w:rsidR="00D20BB5" w:rsidRPr="003427B8" w:rsidRDefault="00D20BB5" w:rsidP="003427B8">
      <w:pPr>
        <w:spacing w:after="0" w:line="240" w:lineRule="auto"/>
        <w:jc w:val="both"/>
        <w:rPr>
          <w:rFonts w:ascii="Times New Roman" w:eastAsia="Calibri" w:hAnsi="Times New Roman" w:cs="Times New Roman"/>
          <w:b/>
          <w:sz w:val="28"/>
          <w:szCs w:val="28"/>
        </w:rPr>
      </w:pPr>
      <w:r w:rsidRPr="003427B8">
        <w:rPr>
          <w:rFonts w:ascii="Times New Roman" w:eastAsia="Calibri" w:hAnsi="Times New Roman" w:cs="Times New Roman"/>
          <w:b/>
          <w:sz w:val="28"/>
          <w:szCs w:val="28"/>
        </w:rPr>
        <w:t>Социально-коммуникативное развитие</w:t>
      </w:r>
    </w:p>
    <w:p w14:paraId="10097BB9" w14:textId="77777777" w:rsidR="00D20BB5" w:rsidRPr="003427B8" w:rsidRDefault="00D20BB5" w:rsidP="003427B8">
      <w:pPr>
        <w:spacing w:after="0" w:line="240" w:lineRule="auto"/>
        <w:jc w:val="both"/>
        <w:rPr>
          <w:rFonts w:ascii="Times New Roman" w:eastAsia="Calibri" w:hAnsi="Times New Roman" w:cs="Times New Roman"/>
          <w:b/>
          <w:i/>
          <w:sz w:val="28"/>
          <w:szCs w:val="28"/>
        </w:rPr>
      </w:pPr>
      <w:r w:rsidRPr="003427B8">
        <w:rPr>
          <w:rFonts w:ascii="Times New Roman" w:eastAsia="Calibri" w:hAnsi="Times New Roman" w:cs="Times New Roman"/>
          <w:b/>
          <w:i/>
          <w:sz w:val="28"/>
          <w:szCs w:val="28"/>
        </w:rPr>
        <w:t xml:space="preserve">Задачи: </w:t>
      </w:r>
    </w:p>
    <w:p w14:paraId="56DC1829" w14:textId="77777777" w:rsidR="00D20BB5" w:rsidRPr="003427B8" w:rsidRDefault="00D20BB5" w:rsidP="003427B8">
      <w:pPr>
        <w:numPr>
          <w:ilvl w:val="0"/>
          <w:numId w:val="3"/>
        </w:numPr>
        <w:spacing w:after="0" w:line="240" w:lineRule="auto"/>
        <w:contextualSpacing/>
        <w:jc w:val="both"/>
        <w:rPr>
          <w:rFonts w:ascii="Times New Roman" w:eastAsia="Calibri" w:hAnsi="Times New Roman" w:cs="Times New Roman"/>
          <w:sz w:val="28"/>
          <w:szCs w:val="28"/>
        </w:rPr>
      </w:pPr>
      <w:r w:rsidRPr="003427B8">
        <w:rPr>
          <w:rFonts w:ascii="Times New Roman" w:eastAsia="Calibri" w:hAnsi="Times New Roman" w:cs="Times New Roman"/>
          <w:sz w:val="28"/>
          <w:szCs w:val="28"/>
        </w:rPr>
        <w:t>Формирование у детей старшего дошкольного возраста первичных элементарных экономических представлений.</w:t>
      </w:r>
    </w:p>
    <w:p w14:paraId="5497C053" w14:textId="77777777" w:rsidR="00D20BB5" w:rsidRPr="003427B8" w:rsidRDefault="00D20BB5" w:rsidP="003427B8">
      <w:pPr>
        <w:numPr>
          <w:ilvl w:val="0"/>
          <w:numId w:val="3"/>
        </w:numPr>
        <w:spacing w:after="0" w:line="240" w:lineRule="auto"/>
        <w:contextualSpacing/>
        <w:jc w:val="both"/>
        <w:rPr>
          <w:rFonts w:ascii="Times New Roman" w:eastAsia="Calibri" w:hAnsi="Times New Roman" w:cs="Times New Roman"/>
          <w:sz w:val="28"/>
          <w:szCs w:val="28"/>
        </w:rPr>
      </w:pPr>
      <w:r w:rsidRPr="003427B8">
        <w:rPr>
          <w:rFonts w:ascii="Times New Roman" w:eastAsia="Calibri" w:hAnsi="Times New Roman" w:cs="Times New Roman"/>
          <w:sz w:val="28"/>
          <w:szCs w:val="28"/>
        </w:rPr>
        <w:t xml:space="preserve">Обобщение знаний о потребностях человека. </w:t>
      </w:r>
    </w:p>
    <w:p w14:paraId="5CBA0B6A" w14:textId="77777777" w:rsidR="00D20BB5" w:rsidRPr="003427B8" w:rsidRDefault="00D20BB5" w:rsidP="003427B8">
      <w:pPr>
        <w:numPr>
          <w:ilvl w:val="0"/>
          <w:numId w:val="3"/>
        </w:numPr>
        <w:spacing w:after="0" w:line="240" w:lineRule="auto"/>
        <w:contextualSpacing/>
        <w:jc w:val="both"/>
        <w:rPr>
          <w:rFonts w:ascii="Times New Roman" w:eastAsia="Calibri" w:hAnsi="Times New Roman" w:cs="Times New Roman"/>
          <w:sz w:val="28"/>
          <w:szCs w:val="28"/>
        </w:rPr>
      </w:pPr>
      <w:r w:rsidRPr="003427B8">
        <w:rPr>
          <w:rFonts w:ascii="Times New Roman" w:eastAsia="Calibri" w:hAnsi="Times New Roman" w:cs="Times New Roman"/>
          <w:sz w:val="28"/>
          <w:szCs w:val="28"/>
        </w:rPr>
        <w:t>Воспитывать представление о сущности таких нравственных категорий, как экономичность, бережливость.</w:t>
      </w:r>
    </w:p>
    <w:p w14:paraId="6854C47C" w14:textId="77777777" w:rsidR="00D20BB5" w:rsidRPr="003427B8" w:rsidRDefault="00D20BB5" w:rsidP="003427B8">
      <w:pPr>
        <w:numPr>
          <w:ilvl w:val="0"/>
          <w:numId w:val="3"/>
        </w:numPr>
        <w:spacing w:after="0" w:line="240" w:lineRule="auto"/>
        <w:contextualSpacing/>
        <w:jc w:val="both"/>
        <w:rPr>
          <w:rFonts w:ascii="Times New Roman" w:eastAsia="Calibri" w:hAnsi="Times New Roman" w:cs="Times New Roman"/>
          <w:sz w:val="28"/>
          <w:szCs w:val="28"/>
        </w:rPr>
      </w:pPr>
      <w:r w:rsidRPr="003427B8">
        <w:rPr>
          <w:rFonts w:ascii="Times New Roman" w:eastAsia="Calibri" w:hAnsi="Times New Roman" w:cs="Times New Roman"/>
          <w:sz w:val="28"/>
          <w:szCs w:val="28"/>
        </w:rPr>
        <w:t>Способствовать развитию коммуникативных навыков.</w:t>
      </w:r>
    </w:p>
    <w:p w14:paraId="1702C73B" w14:textId="77777777" w:rsidR="00D20BB5" w:rsidRPr="003427B8" w:rsidRDefault="00D20BB5" w:rsidP="003427B8">
      <w:pPr>
        <w:spacing w:after="0" w:line="240" w:lineRule="auto"/>
        <w:jc w:val="both"/>
        <w:rPr>
          <w:rFonts w:ascii="Times New Roman" w:eastAsia="Calibri" w:hAnsi="Times New Roman" w:cs="Times New Roman"/>
          <w:i/>
          <w:sz w:val="28"/>
          <w:szCs w:val="28"/>
        </w:rPr>
      </w:pPr>
      <w:r w:rsidRPr="003427B8">
        <w:rPr>
          <w:rFonts w:ascii="Times New Roman" w:eastAsia="Calibri" w:hAnsi="Times New Roman" w:cs="Times New Roman"/>
          <w:b/>
          <w:i/>
          <w:sz w:val="28"/>
          <w:szCs w:val="28"/>
        </w:rPr>
        <w:t>Мероприятия:</w:t>
      </w:r>
    </w:p>
    <w:p w14:paraId="60A1D169" w14:textId="77777777" w:rsidR="00D20BB5" w:rsidRPr="003427B8" w:rsidRDefault="00D20BB5" w:rsidP="003427B8">
      <w:pPr>
        <w:spacing w:after="0" w:line="240" w:lineRule="auto"/>
        <w:jc w:val="both"/>
        <w:rPr>
          <w:rFonts w:ascii="Times New Roman" w:eastAsia="Calibri" w:hAnsi="Times New Roman" w:cs="Times New Roman"/>
          <w:sz w:val="28"/>
          <w:szCs w:val="28"/>
        </w:rPr>
      </w:pPr>
      <w:r w:rsidRPr="003427B8">
        <w:rPr>
          <w:rFonts w:ascii="Times New Roman" w:eastAsia="Calibri" w:hAnsi="Times New Roman" w:cs="Times New Roman"/>
          <w:sz w:val="28"/>
          <w:szCs w:val="28"/>
        </w:rPr>
        <w:t>Беседа: «Труд-основа жизни», «Все профессии важны», «Карманные деньги у детей», «Моя копилка», «Как сберечь ресурсы Планеты?», «Учимся экономить».</w:t>
      </w:r>
    </w:p>
    <w:p w14:paraId="3AEBA514" w14:textId="45C10582" w:rsidR="00D20BB5" w:rsidRPr="003427B8" w:rsidRDefault="00D20BB5" w:rsidP="003427B8">
      <w:pPr>
        <w:spacing w:after="0" w:line="240" w:lineRule="auto"/>
        <w:jc w:val="both"/>
        <w:rPr>
          <w:rFonts w:ascii="Times New Roman" w:eastAsia="Calibri" w:hAnsi="Times New Roman" w:cs="Times New Roman"/>
          <w:sz w:val="28"/>
          <w:szCs w:val="28"/>
        </w:rPr>
      </w:pPr>
      <w:r w:rsidRPr="003427B8">
        <w:rPr>
          <w:rFonts w:ascii="Times New Roman" w:eastAsia="Calibri" w:hAnsi="Times New Roman" w:cs="Times New Roman"/>
          <w:sz w:val="28"/>
          <w:szCs w:val="28"/>
        </w:rPr>
        <w:t>Д</w:t>
      </w:r>
      <w:r w:rsidR="003427B8">
        <w:rPr>
          <w:rFonts w:ascii="Times New Roman" w:eastAsia="Calibri" w:hAnsi="Times New Roman" w:cs="Times New Roman"/>
          <w:sz w:val="28"/>
          <w:szCs w:val="28"/>
        </w:rPr>
        <w:t>/</w:t>
      </w:r>
      <w:r w:rsidRPr="003427B8">
        <w:rPr>
          <w:rFonts w:ascii="Times New Roman" w:eastAsia="Calibri" w:hAnsi="Times New Roman" w:cs="Times New Roman"/>
          <w:sz w:val="28"/>
          <w:szCs w:val="28"/>
        </w:rPr>
        <w:t>и «Профессии», «Угадай, где продаются»</w:t>
      </w:r>
    </w:p>
    <w:p w14:paraId="7D28B45F" w14:textId="77777777" w:rsidR="00D20BB5" w:rsidRPr="003427B8" w:rsidRDefault="00D20BB5" w:rsidP="003427B8">
      <w:pPr>
        <w:spacing w:after="0" w:line="240" w:lineRule="auto"/>
        <w:jc w:val="both"/>
        <w:rPr>
          <w:rFonts w:ascii="Times New Roman" w:eastAsia="Calibri" w:hAnsi="Times New Roman" w:cs="Times New Roman"/>
          <w:sz w:val="28"/>
          <w:szCs w:val="28"/>
        </w:rPr>
      </w:pPr>
      <w:r w:rsidRPr="003427B8">
        <w:rPr>
          <w:rFonts w:ascii="Times New Roman" w:eastAsia="Calibri" w:hAnsi="Times New Roman" w:cs="Times New Roman"/>
          <w:sz w:val="28"/>
          <w:szCs w:val="28"/>
        </w:rPr>
        <w:t>Решение проблемной ситуации «Хочу и надо»</w:t>
      </w:r>
    </w:p>
    <w:p w14:paraId="1D9CA4FD" w14:textId="77777777" w:rsidR="00D20BB5" w:rsidRPr="003427B8" w:rsidRDefault="00D20BB5" w:rsidP="003427B8">
      <w:pPr>
        <w:spacing w:after="0" w:line="240" w:lineRule="auto"/>
        <w:jc w:val="both"/>
        <w:rPr>
          <w:rFonts w:ascii="Times New Roman" w:eastAsia="Calibri" w:hAnsi="Times New Roman" w:cs="Times New Roman"/>
          <w:sz w:val="28"/>
          <w:szCs w:val="28"/>
        </w:rPr>
      </w:pPr>
      <w:r w:rsidRPr="003427B8">
        <w:rPr>
          <w:rFonts w:ascii="Times New Roman" w:eastAsia="Calibri" w:hAnsi="Times New Roman" w:cs="Times New Roman"/>
          <w:sz w:val="28"/>
          <w:szCs w:val="28"/>
        </w:rPr>
        <w:t>Сюжетно-ролевая игра «Магазин»</w:t>
      </w:r>
    </w:p>
    <w:p w14:paraId="1D7236C8" w14:textId="77777777" w:rsidR="00D20BB5" w:rsidRPr="003427B8" w:rsidRDefault="00D20BB5" w:rsidP="003427B8">
      <w:pPr>
        <w:spacing w:after="0" w:line="240" w:lineRule="auto"/>
        <w:jc w:val="both"/>
        <w:rPr>
          <w:rFonts w:ascii="Times New Roman" w:eastAsia="Calibri" w:hAnsi="Times New Roman" w:cs="Times New Roman"/>
          <w:b/>
          <w:sz w:val="28"/>
          <w:szCs w:val="28"/>
        </w:rPr>
      </w:pPr>
      <w:r w:rsidRPr="003427B8">
        <w:rPr>
          <w:rFonts w:ascii="Times New Roman" w:eastAsia="Calibri" w:hAnsi="Times New Roman" w:cs="Times New Roman"/>
          <w:b/>
          <w:sz w:val="28"/>
          <w:szCs w:val="28"/>
        </w:rPr>
        <w:t xml:space="preserve">Познавательное развитие </w:t>
      </w:r>
    </w:p>
    <w:p w14:paraId="41AC6B53" w14:textId="77777777" w:rsidR="00D20BB5" w:rsidRPr="003427B8" w:rsidRDefault="00D20BB5" w:rsidP="003427B8">
      <w:pPr>
        <w:spacing w:after="0" w:line="240" w:lineRule="auto"/>
        <w:jc w:val="both"/>
        <w:rPr>
          <w:rFonts w:ascii="Times New Roman" w:eastAsia="Calibri" w:hAnsi="Times New Roman" w:cs="Times New Roman"/>
          <w:b/>
          <w:i/>
          <w:sz w:val="28"/>
          <w:szCs w:val="28"/>
        </w:rPr>
      </w:pPr>
      <w:r w:rsidRPr="003427B8">
        <w:rPr>
          <w:rFonts w:ascii="Times New Roman" w:eastAsia="Calibri" w:hAnsi="Times New Roman" w:cs="Times New Roman"/>
          <w:b/>
          <w:i/>
          <w:sz w:val="28"/>
          <w:szCs w:val="28"/>
        </w:rPr>
        <w:t>Задачи:</w:t>
      </w:r>
    </w:p>
    <w:p w14:paraId="0E9E32BC" w14:textId="77777777" w:rsidR="00D20BB5" w:rsidRPr="003427B8" w:rsidRDefault="00D20BB5" w:rsidP="003427B8">
      <w:pPr>
        <w:numPr>
          <w:ilvl w:val="0"/>
          <w:numId w:val="4"/>
        </w:numPr>
        <w:spacing w:after="0" w:line="240" w:lineRule="auto"/>
        <w:contextualSpacing/>
        <w:jc w:val="both"/>
        <w:rPr>
          <w:rFonts w:ascii="Times New Roman" w:eastAsia="Calibri" w:hAnsi="Times New Roman" w:cs="Times New Roman"/>
          <w:sz w:val="28"/>
          <w:szCs w:val="28"/>
        </w:rPr>
      </w:pPr>
      <w:r w:rsidRPr="003427B8">
        <w:rPr>
          <w:rFonts w:ascii="Times New Roman" w:eastAsia="Calibri" w:hAnsi="Times New Roman" w:cs="Times New Roman"/>
          <w:sz w:val="28"/>
          <w:szCs w:val="28"/>
        </w:rPr>
        <w:t xml:space="preserve">Дать базовые знания о потребностях, благах, семейных доходах и расходах. </w:t>
      </w:r>
    </w:p>
    <w:p w14:paraId="660D1922" w14:textId="77777777" w:rsidR="00D20BB5" w:rsidRPr="003427B8" w:rsidRDefault="00D20BB5" w:rsidP="003427B8">
      <w:pPr>
        <w:numPr>
          <w:ilvl w:val="0"/>
          <w:numId w:val="4"/>
        </w:numPr>
        <w:spacing w:after="0" w:line="240" w:lineRule="auto"/>
        <w:contextualSpacing/>
        <w:jc w:val="both"/>
        <w:rPr>
          <w:rFonts w:ascii="Times New Roman" w:eastAsia="Calibri" w:hAnsi="Times New Roman" w:cs="Times New Roman"/>
          <w:sz w:val="28"/>
          <w:szCs w:val="28"/>
        </w:rPr>
      </w:pPr>
      <w:r w:rsidRPr="003427B8">
        <w:rPr>
          <w:rFonts w:ascii="Times New Roman" w:eastAsia="Calibri" w:hAnsi="Times New Roman" w:cs="Times New Roman"/>
          <w:sz w:val="28"/>
          <w:szCs w:val="28"/>
        </w:rPr>
        <w:t>Формировать представление о функциях и свойствах денег.</w:t>
      </w:r>
    </w:p>
    <w:p w14:paraId="1F8A0818" w14:textId="77777777" w:rsidR="00D20BB5" w:rsidRPr="003427B8" w:rsidRDefault="00D20BB5" w:rsidP="003427B8">
      <w:pPr>
        <w:spacing w:after="0" w:line="240" w:lineRule="auto"/>
        <w:jc w:val="both"/>
        <w:rPr>
          <w:rFonts w:ascii="Times New Roman" w:eastAsia="Calibri" w:hAnsi="Times New Roman" w:cs="Times New Roman"/>
          <w:b/>
          <w:i/>
          <w:sz w:val="28"/>
          <w:szCs w:val="28"/>
        </w:rPr>
      </w:pPr>
      <w:r w:rsidRPr="003427B8">
        <w:rPr>
          <w:rFonts w:ascii="Times New Roman" w:eastAsia="Calibri" w:hAnsi="Times New Roman" w:cs="Times New Roman"/>
          <w:b/>
          <w:i/>
          <w:sz w:val="28"/>
          <w:szCs w:val="28"/>
        </w:rPr>
        <w:t>Мероприятия:</w:t>
      </w:r>
    </w:p>
    <w:p w14:paraId="0D6532ED" w14:textId="77777777" w:rsidR="00D20BB5" w:rsidRPr="003427B8" w:rsidRDefault="00D20BB5" w:rsidP="003427B8">
      <w:pPr>
        <w:spacing w:after="0" w:line="240" w:lineRule="auto"/>
        <w:jc w:val="both"/>
        <w:rPr>
          <w:rFonts w:ascii="Times New Roman" w:eastAsia="Calibri" w:hAnsi="Times New Roman" w:cs="Times New Roman"/>
          <w:sz w:val="28"/>
          <w:szCs w:val="28"/>
        </w:rPr>
      </w:pPr>
      <w:r w:rsidRPr="003427B8">
        <w:rPr>
          <w:rFonts w:ascii="Times New Roman" w:eastAsia="Calibri" w:hAnsi="Times New Roman" w:cs="Times New Roman"/>
          <w:sz w:val="28"/>
          <w:szCs w:val="28"/>
        </w:rPr>
        <w:t>Беседа: «что такое деньги?»</w:t>
      </w:r>
    </w:p>
    <w:p w14:paraId="7E5F5608" w14:textId="77777777" w:rsidR="00D20BB5" w:rsidRPr="003427B8" w:rsidRDefault="00D20BB5" w:rsidP="003427B8">
      <w:pPr>
        <w:spacing w:after="0" w:line="240" w:lineRule="auto"/>
        <w:jc w:val="both"/>
        <w:rPr>
          <w:rFonts w:ascii="Times New Roman" w:eastAsia="Calibri" w:hAnsi="Times New Roman" w:cs="Times New Roman"/>
          <w:sz w:val="28"/>
          <w:szCs w:val="28"/>
        </w:rPr>
      </w:pPr>
      <w:r w:rsidRPr="003427B8">
        <w:rPr>
          <w:rFonts w:ascii="Times New Roman" w:eastAsia="Calibri" w:hAnsi="Times New Roman" w:cs="Times New Roman"/>
          <w:sz w:val="28"/>
          <w:szCs w:val="28"/>
        </w:rPr>
        <w:t>ООД «Знакомство с деньгами», ООД «Семейный бюджет и дети».</w:t>
      </w:r>
    </w:p>
    <w:p w14:paraId="2A7469FE" w14:textId="77777777" w:rsidR="00D20BB5" w:rsidRPr="003427B8" w:rsidRDefault="00D20BB5" w:rsidP="003427B8">
      <w:pPr>
        <w:spacing w:after="0" w:line="240" w:lineRule="auto"/>
        <w:jc w:val="both"/>
        <w:rPr>
          <w:rFonts w:ascii="Times New Roman" w:eastAsia="Calibri" w:hAnsi="Times New Roman" w:cs="Times New Roman"/>
          <w:sz w:val="28"/>
          <w:szCs w:val="28"/>
        </w:rPr>
      </w:pPr>
      <w:r w:rsidRPr="003427B8">
        <w:rPr>
          <w:rFonts w:ascii="Times New Roman" w:eastAsia="Calibri" w:hAnsi="Times New Roman" w:cs="Times New Roman"/>
          <w:sz w:val="28"/>
          <w:szCs w:val="28"/>
        </w:rPr>
        <w:lastRenderedPageBreak/>
        <w:t>Просмотр познавательных мультфильмов: «</w:t>
      </w:r>
      <w:proofErr w:type="spellStart"/>
      <w:r w:rsidRPr="003427B8">
        <w:rPr>
          <w:rFonts w:ascii="Times New Roman" w:eastAsia="Calibri" w:hAnsi="Times New Roman" w:cs="Times New Roman"/>
          <w:sz w:val="28"/>
          <w:szCs w:val="28"/>
        </w:rPr>
        <w:t>Смешарики</w:t>
      </w:r>
      <w:proofErr w:type="spellEnd"/>
      <w:r w:rsidRPr="003427B8">
        <w:rPr>
          <w:rFonts w:ascii="Times New Roman" w:eastAsia="Calibri" w:hAnsi="Times New Roman" w:cs="Times New Roman"/>
          <w:sz w:val="28"/>
          <w:szCs w:val="28"/>
        </w:rPr>
        <w:t>. Азбука финансовой грамотности», «Уроки тётушки Совы. Азбука денег», «Три кота. Поход в магазин»</w:t>
      </w:r>
    </w:p>
    <w:p w14:paraId="4F12FD21" w14:textId="77777777" w:rsidR="00D20BB5" w:rsidRPr="003427B8" w:rsidRDefault="00D20BB5" w:rsidP="003427B8">
      <w:pPr>
        <w:spacing w:after="0" w:line="240" w:lineRule="auto"/>
        <w:jc w:val="both"/>
        <w:rPr>
          <w:rFonts w:ascii="Times New Roman" w:eastAsia="Calibri" w:hAnsi="Times New Roman" w:cs="Times New Roman"/>
          <w:sz w:val="28"/>
          <w:szCs w:val="28"/>
        </w:rPr>
      </w:pPr>
      <w:r w:rsidRPr="003427B8">
        <w:rPr>
          <w:rFonts w:ascii="Times New Roman" w:eastAsia="Calibri" w:hAnsi="Times New Roman" w:cs="Times New Roman"/>
          <w:sz w:val="28"/>
          <w:szCs w:val="28"/>
        </w:rPr>
        <w:t>Просмотр презентаций «История денег», «Что такое семейный бюджет? Планируем вместе».</w:t>
      </w:r>
    </w:p>
    <w:p w14:paraId="2685BC3F" w14:textId="77777777" w:rsidR="00D20BB5" w:rsidRPr="003427B8" w:rsidRDefault="00D20BB5" w:rsidP="003427B8">
      <w:pPr>
        <w:spacing w:after="0" w:line="240" w:lineRule="auto"/>
        <w:jc w:val="both"/>
        <w:rPr>
          <w:rFonts w:ascii="Times New Roman" w:eastAsia="Calibri" w:hAnsi="Times New Roman" w:cs="Times New Roman"/>
          <w:sz w:val="28"/>
          <w:szCs w:val="28"/>
        </w:rPr>
      </w:pPr>
      <w:r w:rsidRPr="003427B8">
        <w:rPr>
          <w:rFonts w:ascii="Times New Roman" w:eastAsia="Calibri" w:hAnsi="Times New Roman" w:cs="Times New Roman"/>
          <w:sz w:val="28"/>
          <w:szCs w:val="28"/>
        </w:rPr>
        <w:t>Игровая ситуация «Купи другу подарок», «В гостях у трёх поросят».</w:t>
      </w:r>
    </w:p>
    <w:p w14:paraId="73938DE2" w14:textId="77777777" w:rsidR="00D20BB5" w:rsidRPr="003427B8" w:rsidRDefault="00D20BB5" w:rsidP="003427B8">
      <w:pPr>
        <w:spacing w:after="0" w:line="240" w:lineRule="auto"/>
        <w:jc w:val="both"/>
        <w:rPr>
          <w:rFonts w:ascii="Times New Roman" w:eastAsia="Calibri" w:hAnsi="Times New Roman" w:cs="Times New Roman"/>
          <w:sz w:val="28"/>
          <w:szCs w:val="28"/>
        </w:rPr>
      </w:pPr>
      <w:r w:rsidRPr="003427B8">
        <w:rPr>
          <w:rFonts w:ascii="Times New Roman" w:eastAsia="Calibri" w:hAnsi="Times New Roman" w:cs="Times New Roman"/>
          <w:sz w:val="28"/>
          <w:szCs w:val="28"/>
        </w:rPr>
        <w:t>Игра-занятие «Какие бывают расходы».</w:t>
      </w:r>
    </w:p>
    <w:p w14:paraId="7EB6FE80" w14:textId="77777777" w:rsidR="00D20BB5" w:rsidRPr="003427B8" w:rsidRDefault="00D20BB5" w:rsidP="003427B8">
      <w:pPr>
        <w:spacing w:after="0" w:line="240" w:lineRule="auto"/>
        <w:jc w:val="both"/>
        <w:rPr>
          <w:rFonts w:ascii="Times New Roman" w:eastAsia="Calibri" w:hAnsi="Times New Roman" w:cs="Times New Roman"/>
          <w:b/>
          <w:sz w:val="28"/>
          <w:szCs w:val="28"/>
        </w:rPr>
      </w:pPr>
      <w:r w:rsidRPr="003427B8">
        <w:rPr>
          <w:rFonts w:ascii="Times New Roman" w:eastAsia="Calibri" w:hAnsi="Times New Roman" w:cs="Times New Roman"/>
          <w:b/>
          <w:sz w:val="28"/>
          <w:szCs w:val="28"/>
        </w:rPr>
        <w:t xml:space="preserve">Речевое развитие </w:t>
      </w:r>
    </w:p>
    <w:p w14:paraId="4D4E67D0" w14:textId="77777777" w:rsidR="00D20BB5" w:rsidRPr="003427B8" w:rsidRDefault="00D20BB5" w:rsidP="003427B8">
      <w:pPr>
        <w:spacing w:after="0" w:line="240" w:lineRule="auto"/>
        <w:jc w:val="both"/>
        <w:rPr>
          <w:rFonts w:ascii="Times New Roman" w:eastAsia="Calibri" w:hAnsi="Times New Roman" w:cs="Times New Roman"/>
          <w:b/>
          <w:i/>
          <w:sz w:val="28"/>
          <w:szCs w:val="28"/>
        </w:rPr>
      </w:pPr>
      <w:r w:rsidRPr="003427B8">
        <w:rPr>
          <w:rFonts w:ascii="Times New Roman" w:eastAsia="Calibri" w:hAnsi="Times New Roman" w:cs="Times New Roman"/>
          <w:b/>
          <w:i/>
          <w:sz w:val="28"/>
          <w:szCs w:val="28"/>
        </w:rPr>
        <w:t>Задачи:</w:t>
      </w:r>
    </w:p>
    <w:p w14:paraId="53F18561" w14:textId="77777777" w:rsidR="00D20BB5" w:rsidRPr="003427B8" w:rsidRDefault="00D20BB5" w:rsidP="003427B8">
      <w:pPr>
        <w:numPr>
          <w:ilvl w:val="0"/>
          <w:numId w:val="5"/>
        </w:numPr>
        <w:spacing w:after="0" w:line="240" w:lineRule="auto"/>
        <w:contextualSpacing/>
        <w:jc w:val="both"/>
        <w:rPr>
          <w:rFonts w:ascii="Times New Roman" w:eastAsia="Calibri" w:hAnsi="Times New Roman" w:cs="Times New Roman"/>
          <w:sz w:val="28"/>
          <w:szCs w:val="28"/>
        </w:rPr>
      </w:pPr>
      <w:r w:rsidRPr="003427B8">
        <w:rPr>
          <w:rFonts w:ascii="Times New Roman" w:eastAsia="Calibri" w:hAnsi="Times New Roman" w:cs="Times New Roman"/>
          <w:sz w:val="28"/>
          <w:szCs w:val="28"/>
        </w:rPr>
        <w:t xml:space="preserve">Способствовать развитию речи детей. </w:t>
      </w:r>
    </w:p>
    <w:p w14:paraId="7396CCE0" w14:textId="77777777" w:rsidR="00D20BB5" w:rsidRPr="003427B8" w:rsidRDefault="00D20BB5" w:rsidP="003427B8">
      <w:pPr>
        <w:numPr>
          <w:ilvl w:val="0"/>
          <w:numId w:val="5"/>
        </w:numPr>
        <w:spacing w:after="0" w:line="240" w:lineRule="auto"/>
        <w:contextualSpacing/>
        <w:jc w:val="both"/>
        <w:rPr>
          <w:rFonts w:ascii="Times New Roman" w:eastAsia="Calibri" w:hAnsi="Times New Roman" w:cs="Times New Roman"/>
          <w:sz w:val="28"/>
          <w:szCs w:val="28"/>
        </w:rPr>
      </w:pPr>
      <w:r w:rsidRPr="003427B8">
        <w:rPr>
          <w:rFonts w:ascii="Times New Roman" w:eastAsia="Calibri" w:hAnsi="Times New Roman" w:cs="Times New Roman"/>
          <w:sz w:val="28"/>
          <w:szCs w:val="28"/>
        </w:rPr>
        <w:t>Пополнению активного и пассивного словаря детей «потребности», «бюджет», «доход», «расход».</w:t>
      </w:r>
    </w:p>
    <w:p w14:paraId="7B3EAA21" w14:textId="77777777" w:rsidR="00D20BB5" w:rsidRPr="003427B8" w:rsidRDefault="00D20BB5" w:rsidP="003427B8">
      <w:pPr>
        <w:numPr>
          <w:ilvl w:val="0"/>
          <w:numId w:val="5"/>
        </w:numPr>
        <w:spacing w:after="0" w:line="240" w:lineRule="auto"/>
        <w:contextualSpacing/>
        <w:jc w:val="both"/>
        <w:rPr>
          <w:rFonts w:ascii="Times New Roman" w:eastAsia="Calibri" w:hAnsi="Times New Roman" w:cs="Times New Roman"/>
          <w:sz w:val="28"/>
          <w:szCs w:val="28"/>
        </w:rPr>
      </w:pPr>
      <w:r w:rsidRPr="003427B8">
        <w:rPr>
          <w:rFonts w:ascii="Times New Roman" w:eastAsia="Calibri" w:hAnsi="Times New Roman" w:cs="Times New Roman"/>
          <w:sz w:val="28"/>
          <w:szCs w:val="28"/>
        </w:rPr>
        <w:t xml:space="preserve">Развивать память, внимание, речь. </w:t>
      </w:r>
    </w:p>
    <w:p w14:paraId="2E119E76" w14:textId="77777777" w:rsidR="00D20BB5" w:rsidRPr="003427B8" w:rsidRDefault="00D20BB5" w:rsidP="003427B8">
      <w:pPr>
        <w:numPr>
          <w:ilvl w:val="0"/>
          <w:numId w:val="5"/>
        </w:numPr>
        <w:spacing w:after="0" w:line="240" w:lineRule="auto"/>
        <w:contextualSpacing/>
        <w:jc w:val="both"/>
        <w:rPr>
          <w:rFonts w:ascii="Times New Roman" w:eastAsia="Calibri" w:hAnsi="Times New Roman" w:cs="Times New Roman"/>
          <w:sz w:val="28"/>
          <w:szCs w:val="28"/>
        </w:rPr>
      </w:pPr>
      <w:r w:rsidRPr="003427B8">
        <w:rPr>
          <w:rFonts w:ascii="Times New Roman" w:eastAsia="Calibri" w:hAnsi="Times New Roman" w:cs="Times New Roman"/>
          <w:sz w:val="28"/>
          <w:szCs w:val="28"/>
        </w:rPr>
        <w:t>Стимулировать речевую активность детей.</w:t>
      </w:r>
    </w:p>
    <w:p w14:paraId="74F8F30D" w14:textId="77777777" w:rsidR="00D20BB5" w:rsidRPr="003427B8" w:rsidRDefault="00D20BB5" w:rsidP="003427B8">
      <w:pPr>
        <w:spacing w:after="0" w:line="240" w:lineRule="auto"/>
        <w:jc w:val="both"/>
        <w:rPr>
          <w:rFonts w:ascii="Times New Roman" w:eastAsia="Calibri" w:hAnsi="Times New Roman" w:cs="Times New Roman"/>
          <w:b/>
          <w:i/>
          <w:sz w:val="28"/>
          <w:szCs w:val="28"/>
        </w:rPr>
      </w:pPr>
      <w:r w:rsidRPr="003427B8">
        <w:rPr>
          <w:rFonts w:ascii="Times New Roman" w:eastAsia="Calibri" w:hAnsi="Times New Roman" w:cs="Times New Roman"/>
          <w:b/>
          <w:i/>
          <w:sz w:val="28"/>
          <w:szCs w:val="28"/>
        </w:rPr>
        <w:t>Мероприятия:</w:t>
      </w:r>
    </w:p>
    <w:p w14:paraId="0D911FEE" w14:textId="77777777" w:rsidR="00D20BB5" w:rsidRPr="003427B8" w:rsidRDefault="00D20BB5" w:rsidP="003427B8">
      <w:pPr>
        <w:spacing w:after="0" w:line="240" w:lineRule="auto"/>
        <w:jc w:val="both"/>
        <w:rPr>
          <w:rFonts w:ascii="Times New Roman" w:eastAsia="Calibri" w:hAnsi="Times New Roman" w:cs="Times New Roman"/>
          <w:sz w:val="28"/>
          <w:szCs w:val="28"/>
        </w:rPr>
      </w:pPr>
      <w:r w:rsidRPr="003427B8">
        <w:rPr>
          <w:rFonts w:ascii="Times New Roman" w:eastAsia="Calibri" w:hAnsi="Times New Roman" w:cs="Times New Roman"/>
          <w:sz w:val="28"/>
          <w:szCs w:val="28"/>
        </w:rPr>
        <w:t xml:space="preserve">Чтение и разучивание пословиц и поговорок о труде, деньгах. </w:t>
      </w:r>
    </w:p>
    <w:p w14:paraId="138297A6" w14:textId="376C587F" w:rsidR="00D20BB5" w:rsidRPr="003427B8" w:rsidRDefault="00D20BB5" w:rsidP="003427B8">
      <w:pPr>
        <w:spacing w:after="0" w:line="240" w:lineRule="auto"/>
        <w:jc w:val="both"/>
        <w:rPr>
          <w:rFonts w:ascii="Times New Roman" w:eastAsia="Calibri" w:hAnsi="Times New Roman" w:cs="Times New Roman"/>
          <w:sz w:val="28"/>
          <w:szCs w:val="28"/>
        </w:rPr>
      </w:pPr>
      <w:r w:rsidRPr="003427B8">
        <w:rPr>
          <w:rFonts w:ascii="Times New Roman" w:eastAsia="Calibri" w:hAnsi="Times New Roman" w:cs="Times New Roman"/>
          <w:sz w:val="28"/>
          <w:szCs w:val="28"/>
        </w:rPr>
        <w:t xml:space="preserve">Чтение художественной литературы: Г. </w:t>
      </w:r>
      <w:proofErr w:type="spellStart"/>
      <w:r w:rsidRPr="003427B8">
        <w:rPr>
          <w:rFonts w:ascii="Times New Roman" w:eastAsia="Calibri" w:hAnsi="Times New Roman" w:cs="Times New Roman"/>
          <w:sz w:val="28"/>
          <w:szCs w:val="28"/>
        </w:rPr>
        <w:t>Ладонщиков</w:t>
      </w:r>
      <w:proofErr w:type="spellEnd"/>
      <w:r w:rsidRPr="003427B8">
        <w:rPr>
          <w:rFonts w:ascii="Times New Roman" w:eastAsia="Calibri" w:hAnsi="Times New Roman" w:cs="Times New Roman"/>
          <w:sz w:val="28"/>
          <w:szCs w:val="28"/>
        </w:rPr>
        <w:t xml:space="preserve"> «Самокат», К. Чуковский «Муха-Цокотуха», В. Пермяк «Для чего руки нужны», В. Маяковский «Кем быть?», С. Маршак «Почта», А. Толстой «Приключения Буратино», Н. Носов «Первая рыбка», «Золотая монета» армянская народная сказка, А. Барто «Хищница», Л. Стахович «Где живут денежки»</w:t>
      </w:r>
      <w:r w:rsidR="00764167">
        <w:rPr>
          <w:rFonts w:ascii="Times New Roman" w:eastAsia="Calibri" w:hAnsi="Times New Roman" w:cs="Times New Roman"/>
          <w:sz w:val="28"/>
          <w:szCs w:val="28"/>
        </w:rPr>
        <w:t>,</w:t>
      </w:r>
      <w:r w:rsidRPr="003427B8">
        <w:rPr>
          <w:rFonts w:ascii="Times New Roman" w:eastAsia="Calibri" w:hAnsi="Times New Roman" w:cs="Times New Roman"/>
          <w:sz w:val="28"/>
          <w:szCs w:val="28"/>
        </w:rPr>
        <w:t xml:space="preserve"> Л. Ястребова «Хранители бюджета», Л. Стахович «Про капризного Артёма», Ш. Галиев «Три копейки на покупки».</w:t>
      </w:r>
    </w:p>
    <w:p w14:paraId="140078E6" w14:textId="77777777" w:rsidR="00D20BB5" w:rsidRPr="003427B8" w:rsidRDefault="00D20BB5" w:rsidP="003427B8">
      <w:pPr>
        <w:spacing w:after="0" w:line="240" w:lineRule="auto"/>
        <w:jc w:val="both"/>
        <w:rPr>
          <w:rFonts w:ascii="Times New Roman" w:eastAsia="Calibri" w:hAnsi="Times New Roman" w:cs="Times New Roman"/>
          <w:b/>
          <w:sz w:val="28"/>
          <w:szCs w:val="28"/>
        </w:rPr>
      </w:pPr>
      <w:r w:rsidRPr="003427B8">
        <w:rPr>
          <w:rFonts w:ascii="Times New Roman" w:eastAsia="Calibri" w:hAnsi="Times New Roman" w:cs="Times New Roman"/>
          <w:b/>
          <w:sz w:val="28"/>
          <w:szCs w:val="28"/>
        </w:rPr>
        <w:t xml:space="preserve">Художественно-эстетическое развитие  </w:t>
      </w:r>
    </w:p>
    <w:p w14:paraId="712ACEDE" w14:textId="77777777" w:rsidR="00D20BB5" w:rsidRPr="003427B8" w:rsidRDefault="00D20BB5" w:rsidP="003427B8">
      <w:pPr>
        <w:numPr>
          <w:ilvl w:val="0"/>
          <w:numId w:val="6"/>
        </w:numPr>
        <w:spacing w:after="0" w:line="240" w:lineRule="auto"/>
        <w:contextualSpacing/>
        <w:jc w:val="both"/>
        <w:rPr>
          <w:rFonts w:ascii="Times New Roman" w:eastAsia="Calibri" w:hAnsi="Times New Roman" w:cs="Times New Roman"/>
          <w:sz w:val="28"/>
          <w:szCs w:val="28"/>
        </w:rPr>
      </w:pPr>
      <w:r w:rsidRPr="003427B8">
        <w:rPr>
          <w:rFonts w:ascii="Times New Roman" w:eastAsia="Calibri" w:hAnsi="Times New Roman" w:cs="Times New Roman"/>
          <w:sz w:val="28"/>
          <w:szCs w:val="28"/>
        </w:rPr>
        <w:t>Развивать творческие способности и воображение детей.</w:t>
      </w:r>
    </w:p>
    <w:p w14:paraId="124F0726" w14:textId="77777777" w:rsidR="00D20BB5" w:rsidRPr="003427B8" w:rsidRDefault="00D20BB5" w:rsidP="003427B8">
      <w:pPr>
        <w:numPr>
          <w:ilvl w:val="0"/>
          <w:numId w:val="6"/>
        </w:numPr>
        <w:spacing w:after="0" w:line="240" w:lineRule="auto"/>
        <w:contextualSpacing/>
        <w:jc w:val="both"/>
        <w:rPr>
          <w:rFonts w:ascii="Times New Roman" w:eastAsia="Calibri" w:hAnsi="Times New Roman" w:cs="Times New Roman"/>
          <w:sz w:val="28"/>
          <w:szCs w:val="28"/>
        </w:rPr>
      </w:pPr>
      <w:r w:rsidRPr="003427B8">
        <w:rPr>
          <w:rFonts w:ascii="Times New Roman" w:eastAsia="Calibri" w:hAnsi="Times New Roman" w:cs="Times New Roman"/>
          <w:sz w:val="28"/>
          <w:szCs w:val="28"/>
        </w:rPr>
        <w:t>Продолжать развивать конструктивные навыки и умения.</w:t>
      </w:r>
    </w:p>
    <w:p w14:paraId="7CD1F0E0" w14:textId="77777777" w:rsidR="00D20BB5" w:rsidRPr="003427B8" w:rsidRDefault="00D20BB5" w:rsidP="003427B8">
      <w:pPr>
        <w:numPr>
          <w:ilvl w:val="0"/>
          <w:numId w:val="6"/>
        </w:numPr>
        <w:spacing w:after="0" w:line="240" w:lineRule="auto"/>
        <w:contextualSpacing/>
        <w:jc w:val="both"/>
        <w:rPr>
          <w:rFonts w:ascii="Times New Roman" w:eastAsia="Calibri" w:hAnsi="Times New Roman" w:cs="Times New Roman"/>
          <w:sz w:val="28"/>
          <w:szCs w:val="28"/>
        </w:rPr>
      </w:pPr>
      <w:r w:rsidRPr="003427B8">
        <w:rPr>
          <w:rFonts w:ascii="Times New Roman" w:eastAsia="Calibri" w:hAnsi="Times New Roman" w:cs="Times New Roman"/>
          <w:sz w:val="28"/>
          <w:szCs w:val="28"/>
        </w:rPr>
        <w:t xml:space="preserve">Развитие мелкой моторики рук.   </w:t>
      </w:r>
    </w:p>
    <w:p w14:paraId="1D12CACC" w14:textId="77777777" w:rsidR="00D20BB5" w:rsidRPr="003427B8" w:rsidRDefault="00D20BB5" w:rsidP="003427B8">
      <w:pPr>
        <w:spacing w:after="0" w:line="240" w:lineRule="auto"/>
        <w:jc w:val="both"/>
        <w:rPr>
          <w:rFonts w:ascii="Times New Roman" w:eastAsia="Calibri" w:hAnsi="Times New Roman" w:cs="Times New Roman"/>
          <w:b/>
          <w:i/>
          <w:sz w:val="28"/>
          <w:szCs w:val="28"/>
        </w:rPr>
      </w:pPr>
      <w:r w:rsidRPr="003427B8">
        <w:rPr>
          <w:rFonts w:ascii="Times New Roman" w:eastAsia="Calibri" w:hAnsi="Times New Roman" w:cs="Times New Roman"/>
          <w:b/>
          <w:i/>
          <w:sz w:val="28"/>
          <w:szCs w:val="28"/>
        </w:rPr>
        <w:t>Мероприятия:</w:t>
      </w:r>
    </w:p>
    <w:p w14:paraId="74FAACAD" w14:textId="77777777" w:rsidR="00D20BB5" w:rsidRPr="003427B8" w:rsidRDefault="00D20BB5" w:rsidP="003427B8">
      <w:pPr>
        <w:spacing w:after="0" w:line="240" w:lineRule="auto"/>
        <w:jc w:val="both"/>
        <w:rPr>
          <w:rFonts w:ascii="Times New Roman" w:eastAsia="Calibri" w:hAnsi="Times New Roman" w:cs="Times New Roman"/>
          <w:sz w:val="28"/>
          <w:szCs w:val="28"/>
        </w:rPr>
      </w:pPr>
      <w:r w:rsidRPr="003427B8">
        <w:rPr>
          <w:rFonts w:ascii="Times New Roman" w:eastAsia="Calibri" w:hAnsi="Times New Roman" w:cs="Times New Roman"/>
          <w:sz w:val="28"/>
          <w:szCs w:val="28"/>
        </w:rPr>
        <w:t>Конструирование из бумаги с элементами аппликации «Кошелёк».</w:t>
      </w:r>
    </w:p>
    <w:p w14:paraId="4FBF6E5F" w14:textId="77777777" w:rsidR="00D20BB5" w:rsidRPr="003427B8" w:rsidRDefault="00D20BB5" w:rsidP="003427B8">
      <w:pPr>
        <w:spacing w:after="0" w:line="240" w:lineRule="auto"/>
        <w:jc w:val="both"/>
        <w:rPr>
          <w:rFonts w:ascii="Times New Roman" w:eastAsia="Calibri" w:hAnsi="Times New Roman" w:cs="Times New Roman"/>
          <w:sz w:val="28"/>
          <w:szCs w:val="28"/>
        </w:rPr>
      </w:pPr>
      <w:r w:rsidRPr="003427B8">
        <w:rPr>
          <w:rFonts w:ascii="Times New Roman" w:eastAsia="Calibri" w:hAnsi="Times New Roman" w:cs="Times New Roman"/>
          <w:sz w:val="28"/>
          <w:szCs w:val="28"/>
        </w:rPr>
        <w:t xml:space="preserve"> Рисование «Копилка».</w:t>
      </w:r>
    </w:p>
    <w:p w14:paraId="7DFA005C" w14:textId="77777777" w:rsidR="00D20BB5" w:rsidRPr="003427B8" w:rsidRDefault="00D20BB5" w:rsidP="003427B8">
      <w:pPr>
        <w:spacing w:after="0" w:line="240" w:lineRule="auto"/>
        <w:jc w:val="both"/>
        <w:rPr>
          <w:rFonts w:ascii="Times New Roman" w:eastAsia="Calibri" w:hAnsi="Times New Roman" w:cs="Times New Roman"/>
          <w:sz w:val="28"/>
          <w:szCs w:val="28"/>
        </w:rPr>
      </w:pPr>
      <w:r w:rsidRPr="003427B8">
        <w:rPr>
          <w:rFonts w:ascii="Times New Roman" w:eastAsia="Calibri" w:hAnsi="Times New Roman" w:cs="Times New Roman"/>
          <w:sz w:val="28"/>
          <w:szCs w:val="28"/>
        </w:rPr>
        <w:t xml:space="preserve"> Лепка «Монеты».</w:t>
      </w:r>
    </w:p>
    <w:p w14:paraId="7AECBF0E" w14:textId="77777777" w:rsidR="00D20BB5" w:rsidRPr="00764167" w:rsidRDefault="00D20BB5" w:rsidP="003427B8">
      <w:pPr>
        <w:spacing w:after="0" w:line="240" w:lineRule="auto"/>
        <w:jc w:val="both"/>
        <w:rPr>
          <w:rFonts w:ascii="Times New Roman" w:eastAsia="Calibri" w:hAnsi="Times New Roman" w:cs="Times New Roman"/>
          <w:b/>
          <w:sz w:val="28"/>
          <w:szCs w:val="28"/>
        </w:rPr>
      </w:pPr>
      <w:r w:rsidRPr="00764167">
        <w:rPr>
          <w:rFonts w:ascii="Times New Roman" w:eastAsia="Calibri" w:hAnsi="Times New Roman" w:cs="Times New Roman"/>
          <w:b/>
          <w:sz w:val="28"/>
          <w:szCs w:val="28"/>
        </w:rPr>
        <w:t xml:space="preserve">Физическое развитие   </w:t>
      </w:r>
    </w:p>
    <w:p w14:paraId="676A832E" w14:textId="77777777" w:rsidR="00D20BB5" w:rsidRPr="003427B8" w:rsidRDefault="00D20BB5" w:rsidP="003427B8">
      <w:pPr>
        <w:spacing w:after="0" w:line="240" w:lineRule="auto"/>
        <w:jc w:val="both"/>
        <w:rPr>
          <w:rFonts w:ascii="Times New Roman" w:eastAsia="Calibri" w:hAnsi="Times New Roman" w:cs="Times New Roman"/>
          <w:b/>
          <w:i/>
          <w:sz w:val="28"/>
          <w:szCs w:val="28"/>
        </w:rPr>
      </w:pPr>
      <w:r w:rsidRPr="003427B8">
        <w:rPr>
          <w:rFonts w:ascii="Times New Roman" w:eastAsia="Calibri" w:hAnsi="Times New Roman" w:cs="Times New Roman"/>
          <w:b/>
          <w:i/>
          <w:sz w:val="28"/>
          <w:szCs w:val="28"/>
        </w:rPr>
        <w:t>Задачи:</w:t>
      </w:r>
    </w:p>
    <w:p w14:paraId="7C3768BA" w14:textId="77777777" w:rsidR="00D20BB5" w:rsidRPr="003427B8" w:rsidRDefault="00D20BB5" w:rsidP="003427B8">
      <w:pPr>
        <w:numPr>
          <w:ilvl w:val="0"/>
          <w:numId w:val="7"/>
        </w:numPr>
        <w:spacing w:after="0" w:line="240" w:lineRule="auto"/>
        <w:contextualSpacing/>
        <w:jc w:val="both"/>
        <w:rPr>
          <w:rFonts w:ascii="Times New Roman" w:eastAsia="Calibri" w:hAnsi="Times New Roman" w:cs="Times New Roman"/>
          <w:sz w:val="28"/>
          <w:szCs w:val="28"/>
        </w:rPr>
      </w:pPr>
      <w:r w:rsidRPr="003427B8">
        <w:rPr>
          <w:rFonts w:ascii="Times New Roman" w:eastAsia="Calibri" w:hAnsi="Times New Roman" w:cs="Times New Roman"/>
          <w:sz w:val="28"/>
          <w:szCs w:val="28"/>
        </w:rPr>
        <w:t>Развитие основных видов движения.</w:t>
      </w:r>
    </w:p>
    <w:p w14:paraId="74B9B2C9" w14:textId="77777777" w:rsidR="00D20BB5" w:rsidRPr="003427B8" w:rsidRDefault="00D20BB5" w:rsidP="003427B8">
      <w:pPr>
        <w:numPr>
          <w:ilvl w:val="0"/>
          <w:numId w:val="7"/>
        </w:numPr>
        <w:spacing w:after="0" w:line="240" w:lineRule="auto"/>
        <w:contextualSpacing/>
        <w:jc w:val="both"/>
        <w:rPr>
          <w:rFonts w:ascii="Times New Roman" w:eastAsia="Calibri" w:hAnsi="Times New Roman" w:cs="Times New Roman"/>
          <w:sz w:val="28"/>
          <w:szCs w:val="28"/>
        </w:rPr>
      </w:pPr>
      <w:r w:rsidRPr="003427B8">
        <w:rPr>
          <w:rFonts w:ascii="Times New Roman" w:eastAsia="Calibri" w:hAnsi="Times New Roman" w:cs="Times New Roman"/>
          <w:sz w:val="28"/>
          <w:szCs w:val="28"/>
        </w:rPr>
        <w:t xml:space="preserve">Развитие мелкой моторики.   </w:t>
      </w:r>
    </w:p>
    <w:p w14:paraId="130CB5BE" w14:textId="77777777" w:rsidR="00D20BB5" w:rsidRPr="003427B8" w:rsidRDefault="00D20BB5" w:rsidP="003427B8">
      <w:pPr>
        <w:numPr>
          <w:ilvl w:val="0"/>
          <w:numId w:val="7"/>
        </w:numPr>
        <w:spacing w:after="0" w:line="240" w:lineRule="auto"/>
        <w:contextualSpacing/>
        <w:jc w:val="both"/>
        <w:rPr>
          <w:rFonts w:ascii="Times New Roman" w:eastAsia="Calibri" w:hAnsi="Times New Roman" w:cs="Times New Roman"/>
          <w:sz w:val="28"/>
          <w:szCs w:val="28"/>
        </w:rPr>
      </w:pPr>
      <w:r w:rsidRPr="003427B8">
        <w:rPr>
          <w:rFonts w:ascii="Times New Roman" w:eastAsia="Calibri" w:hAnsi="Times New Roman" w:cs="Times New Roman"/>
          <w:sz w:val="28"/>
          <w:szCs w:val="28"/>
        </w:rPr>
        <w:t>Пальчиковая гимнастика.</w:t>
      </w:r>
    </w:p>
    <w:p w14:paraId="69A50314" w14:textId="77777777" w:rsidR="00D20BB5" w:rsidRPr="003427B8" w:rsidRDefault="00D20BB5" w:rsidP="003427B8">
      <w:pPr>
        <w:spacing w:after="0" w:line="240" w:lineRule="auto"/>
        <w:jc w:val="both"/>
        <w:rPr>
          <w:rFonts w:ascii="Times New Roman" w:eastAsia="Calibri" w:hAnsi="Times New Roman" w:cs="Times New Roman"/>
          <w:b/>
          <w:i/>
          <w:sz w:val="28"/>
          <w:szCs w:val="28"/>
        </w:rPr>
      </w:pPr>
      <w:r w:rsidRPr="003427B8">
        <w:rPr>
          <w:rFonts w:ascii="Times New Roman" w:eastAsia="Calibri" w:hAnsi="Times New Roman" w:cs="Times New Roman"/>
          <w:b/>
          <w:i/>
          <w:sz w:val="28"/>
          <w:szCs w:val="28"/>
        </w:rPr>
        <w:t>Мероприятия:</w:t>
      </w:r>
    </w:p>
    <w:p w14:paraId="611E6528" w14:textId="2B029E45" w:rsidR="00272467" w:rsidRPr="003427B8" w:rsidRDefault="00D20BB5" w:rsidP="003427B8">
      <w:pPr>
        <w:spacing w:after="0" w:line="240" w:lineRule="auto"/>
        <w:jc w:val="both"/>
        <w:rPr>
          <w:rFonts w:ascii="Times New Roman" w:eastAsia="Calibri" w:hAnsi="Times New Roman" w:cs="Times New Roman"/>
          <w:sz w:val="28"/>
          <w:szCs w:val="28"/>
        </w:rPr>
      </w:pPr>
      <w:r w:rsidRPr="003427B8">
        <w:rPr>
          <w:rFonts w:ascii="Times New Roman" w:eastAsia="Calibri" w:hAnsi="Times New Roman" w:cs="Times New Roman"/>
          <w:sz w:val="28"/>
          <w:szCs w:val="28"/>
        </w:rPr>
        <w:t>Подвижные игры: «Поможем собрать урожай», «Мы строим дом», «У кого монетка?»</w:t>
      </w:r>
    </w:p>
    <w:p w14:paraId="661BAB29" w14:textId="77777777" w:rsidR="00272467" w:rsidRPr="003427B8" w:rsidRDefault="00272467" w:rsidP="003427B8">
      <w:pPr>
        <w:spacing w:after="0" w:line="240" w:lineRule="auto"/>
        <w:jc w:val="both"/>
        <w:rPr>
          <w:rFonts w:ascii="Times New Roman" w:eastAsia="Times New Roman" w:hAnsi="Times New Roman" w:cs="Times New Roman"/>
          <w:b/>
          <w:sz w:val="28"/>
          <w:szCs w:val="28"/>
          <w:lang w:eastAsia="ru-RU"/>
        </w:rPr>
      </w:pPr>
    </w:p>
    <w:tbl>
      <w:tblPr>
        <w:tblStyle w:val="1"/>
        <w:tblW w:w="9072" w:type="dxa"/>
        <w:tblInd w:w="137" w:type="dxa"/>
        <w:tblLayout w:type="fixed"/>
        <w:tblLook w:val="04A0" w:firstRow="1" w:lastRow="0" w:firstColumn="1" w:lastColumn="0" w:noHBand="0" w:noVBand="1"/>
      </w:tblPr>
      <w:tblGrid>
        <w:gridCol w:w="1418"/>
        <w:gridCol w:w="1842"/>
        <w:gridCol w:w="3402"/>
        <w:gridCol w:w="2410"/>
      </w:tblGrid>
      <w:tr w:rsidR="003427B8" w:rsidRPr="003427B8" w14:paraId="5A509213" w14:textId="77777777" w:rsidTr="002D1F21">
        <w:tc>
          <w:tcPr>
            <w:tcW w:w="1418" w:type="dxa"/>
          </w:tcPr>
          <w:p w14:paraId="4E8238DB" w14:textId="77777777" w:rsidR="002D1F21" w:rsidRPr="007F1D37" w:rsidRDefault="002D1F21" w:rsidP="003427B8">
            <w:pPr>
              <w:jc w:val="both"/>
              <w:rPr>
                <w:rFonts w:ascii="Times New Roman" w:eastAsia="Times New Roman" w:hAnsi="Times New Roman" w:cs="Times New Roman"/>
                <w:b/>
                <w:sz w:val="24"/>
                <w:szCs w:val="24"/>
                <w:lang w:eastAsia="ru-RU"/>
              </w:rPr>
            </w:pPr>
            <w:r w:rsidRPr="007F1D37">
              <w:rPr>
                <w:rFonts w:ascii="Times New Roman" w:eastAsia="Times New Roman" w:hAnsi="Times New Roman" w:cs="Times New Roman"/>
                <w:b/>
                <w:sz w:val="24"/>
                <w:szCs w:val="24"/>
                <w:lang w:eastAsia="ru-RU"/>
              </w:rPr>
              <w:t>Формы</w:t>
            </w:r>
          </w:p>
        </w:tc>
        <w:tc>
          <w:tcPr>
            <w:tcW w:w="1842" w:type="dxa"/>
          </w:tcPr>
          <w:p w14:paraId="74CC1826" w14:textId="77777777" w:rsidR="002D1F21" w:rsidRPr="007F1D37" w:rsidRDefault="002D1F21" w:rsidP="003427B8">
            <w:pPr>
              <w:jc w:val="both"/>
              <w:rPr>
                <w:rFonts w:ascii="Times New Roman" w:eastAsia="Times New Roman" w:hAnsi="Times New Roman" w:cs="Times New Roman"/>
                <w:b/>
                <w:sz w:val="24"/>
                <w:szCs w:val="24"/>
                <w:lang w:eastAsia="ru-RU"/>
              </w:rPr>
            </w:pPr>
            <w:r w:rsidRPr="007F1D37">
              <w:rPr>
                <w:rFonts w:ascii="Times New Roman" w:eastAsia="Times New Roman" w:hAnsi="Times New Roman" w:cs="Times New Roman"/>
                <w:b/>
                <w:sz w:val="24"/>
                <w:szCs w:val="24"/>
                <w:lang w:eastAsia="ru-RU"/>
              </w:rPr>
              <w:t>Тема</w:t>
            </w:r>
          </w:p>
        </w:tc>
        <w:tc>
          <w:tcPr>
            <w:tcW w:w="3402" w:type="dxa"/>
          </w:tcPr>
          <w:p w14:paraId="54C76DE7" w14:textId="77777777" w:rsidR="002D1F21" w:rsidRPr="007F1D37" w:rsidRDefault="002D1F21" w:rsidP="003427B8">
            <w:pPr>
              <w:jc w:val="both"/>
              <w:rPr>
                <w:rFonts w:ascii="Times New Roman" w:eastAsia="Times New Roman" w:hAnsi="Times New Roman" w:cs="Times New Roman"/>
                <w:b/>
                <w:sz w:val="24"/>
                <w:szCs w:val="24"/>
                <w:lang w:eastAsia="ru-RU"/>
              </w:rPr>
            </w:pPr>
            <w:r w:rsidRPr="007F1D37">
              <w:rPr>
                <w:rFonts w:ascii="Times New Roman" w:eastAsia="Times New Roman" w:hAnsi="Times New Roman" w:cs="Times New Roman"/>
                <w:b/>
                <w:sz w:val="24"/>
                <w:szCs w:val="24"/>
                <w:lang w:eastAsia="ru-RU"/>
              </w:rPr>
              <w:t>Цель</w:t>
            </w:r>
          </w:p>
        </w:tc>
        <w:tc>
          <w:tcPr>
            <w:tcW w:w="2410" w:type="dxa"/>
          </w:tcPr>
          <w:p w14:paraId="01D019C1" w14:textId="77777777" w:rsidR="002D1F21" w:rsidRPr="007F1D37" w:rsidRDefault="002D1F21" w:rsidP="003427B8">
            <w:pPr>
              <w:jc w:val="both"/>
              <w:rPr>
                <w:rFonts w:ascii="Times New Roman" w:eastAsia="Times New Roman" w:hAnsi="Times New Roman" w:cs="Times New Roman"/>
                <w:b/>
                <w:sz w:val="24"/>
                <w:szCs w:val="24"/>
                <w:lang w:eastAsia="ru-RU"/>
              </w:rPr>
            </w:pPr>
            <w:r w:rsidRPr="007F1D37">
              <w:rPr>
                <w:rFonts w:ascii="Times New Roman" w:eastAsia="Times New Roman" w:hAnsi="Times New Roman" w:cs="Times New Roman"/>
                <w:b/>
                <w:sz w:val="24"/>
                <w:szCs w:val="24"/>
                <w:lang w:eastAsia="ru-RU"/>
              </w:rPr>
              <w:t>Пособия</w:t>
            </w:r>
          </w:p>
        </w:tc>
      </w:tr>
      <w:tr w:rsidR="003427B8" w:rsidRPr="003427B8" w14:paraId="1A0777A9" w14:textId="296FC4BB" w:rsidTr="002D1F21">
        <w:tc>
          <w:tcPr>
            <w:tcW w:w="9072" w:type="dxa"/>
            <w:gridSpan w:val="4"/>
          </w:tcPr>
          <w:p w14:paraId="6000CEB9" w14:textId="75B31633" w:rsidR="002D1F21" w:rsidRPr="007F1D37" w:rsidRDefault="002D1F21" w:rsidP="003427B8">
            <w:pPr>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b/>
                <w:sz w:val="24"/>
                <w:szCs w:val="24"/>
                <w:lang w:eastAsia="ru-RU"/>
              </w:rPr>
              <w:t>Понедельник 24.10.2022</w:t>
            </w:r>
          </w:p>
        </w:tc>
      </w:tr>
      <w:tr w:rsidR="003427B8" w:rsidRPr="003427B8" w14:paraId="1FF0688A" w14:textId="77777777" w:rsidTr="002D1F21">
        <w:tc>
          <w:tcPr>
            <w:tcW w:w="1418" w:type="dxa"/>
          </w:tcPr>
          <w:p w14:paraId="2B8649D0" w14:textId="051408A3" w:rsidR="002D1F21" w:rsidRPr="007F1D37" w:rsidRDefault="00764167" w:rsidP="003427B8">
            <w:pPr>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sz w:val="24"/>
                <w:szCs w:val="24"/>
                <w:lang w:eastAsia="ru-RU"/>
              </w:rPr>
              <w:t>Беседа</w:t>
            </w:r>
          </w:p>
        </w:tc>
        <w:tc>
          <w:tcPr>
            <w:tcW w:w="1842" w:type="dxa"/>
          </w:tcPr>
          <w:p w14:paraId="59CA8BF9" w14:textId="77777777" w:rsidR="002D1F21" w:rsidRPr="007F1D37" w:rsidRDefault="002D1F21" w:rsidP="003427B8">
            <w:pPr>
              <w:contextualSpacing/>
              <w:jc w:val="both"/>
              <w:rPr>
                <w:rFonts w:ascii="Times New Roman" w:eastAsia="Calibri" w:hAnsi="Times New Roman" w:cs="Times New Roman"/>
                <w:sz w:val="24"/>
                <w:szCs w:val="24"/>
                <w:shd w:val="clear" w:color="auto" w:fill="FFFFFF"/>
              </w:rPr>
            </w:pPr>
            <w:r w:rsidRPr="007F1D37">
              <w:rPr>
                <w:rFonts w:ascii="Times New Roman" w:eastAsia="Calibri" w:hAnsi="Times New Roman" w:cs="Times New Roman"/>
                <w:sz w:val="24"/>
                <w:szCs w:val="24"/>
                <w:shd w:val="clear" w:color="auto" w:fill="FFFFFF"/>
              </w:rPr>
              <w:t>«Что такое деньги»</w:t>
            </w:r>
          </w:p>
        </w:tc>
        <w:tc>
          <w:tcPr>
            <w:tcW w:w="3402" w:type="dxa"/>
          </w:tcPr>
          <w:p w14:paraId="4A68C060" w14:textId="77777777" w:rsidR="002D1F21" w:rsidRPr="007F1D37" w:rsidRDefault="002D1F21" w:rsidP="003427B8">
            <w:pPr>
              <w:contextualSpacing/>
              <w:jc w:val="both"/>
              <w:rPr>
                <w:rFonts w:ascii="Times New Roman" w:eastAsia="Calibri" w:hAnsi="Times New Roman" w:cs="Times New Roman"/>
                <w:sz w:val="24"/>
                <w:szCs w:val="24"/>
                <w:shd w:val="clear" w:color="auto" w:fill="FFFFFF"/>
              </w:rPr>
            </w:pPr>
            <w:r w:rsidRPr="007F1D37">
              <w:rPr>
                <w:rFonts w:ascii="Times New Roman" w:eastAsia="Calibri" w:hAnsi="Times New Roman" w:cs="Times New Roman"/>
                <w:sz w:val="24"/>
                <w:szCs w:val="24"/>
                <w:shd w:val="clear" w:color="auto" w:fill="FFFFFF"/>
              </w:rPr>
              <w:t xml:space="preserve">Познакомить с понятием «деньги», «монета», «банкнота», «пластиковая </w:t>
            </w:r>
            <w:r w:rsidRPr="007F1D37">
              <w:rPr>
                <w:rFonts w:ascii="Times New Roman" w:eastAsia="Calibri" w:hAnsi="Times New Roman" w:cs="Times New Roman"/>
                <w:sz w:val="24"/>
                <w:szCs w:val="24"/>
                <w:shd w:val="clear" w:color="auto" w:fill="FFFFFF"/>
              </w:rPr>
              <w:lastRenderedPageBreak/>
              <w:t>карта», с историей возникновения денег и их ролью в жизни человека</w:t>
            </w:r>
          </w:p>
        </w:tc>
        <w:tc>
          <w:tcPr>
            <w:tcW w:w="2410" w:type="dxa"/>
          </w:tcPr>
          <w:p w14:paraId="2FA8F273" w14:textId="77777777" w:rsidR="002D1F21" w:rsidRPr="007F1D37" w:rsidRDefault="002D1F21" w:rsidP="003427B8">
            <w:pPr>
              <w:contextualSpacing/>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sz w:val="24"/>
                <w:szCs w:val="24"/>
                <w:lang w:eastAsia="ru-RU"/>
              </w:rPr>
              <w:lastRenderedPageBreak/>
              <w:t xml:space="preserve">Презентация, денежные единицы (бумажные, монеты)  </w:t>
            </w:r>
          </w:p>
        </w:tc>
      </w:tr>
      <w:tr w:rsidR="003427B8" w:rsidRPr="003427B8" w14:paraId="77742135" w14:textId="77777777" w:rsidTr="002D1F21">
        <w:tc>
          <w:tcPr>
            <w:tcW w:w="1418" w:type="dxa"/>
          </w:tcPr>
          <w:p w14:paraId="64E73765" w14:textId="77777777" w:rsidR="002D1F21" w:rsidRPr="007F1D37" w:rsidRDefault="002D1F21" w:rsidP="003427B8">
            <w:pPr>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sz w:val="24"/>
                <w:szCs w:val="24"/>
                <w:lang w:eastAsia="ru-RU"/>
              </w:rPr>
              <w:t xml:space="preserve">Сюжетно-ролевая игра </w:t>
            </w:r>
          </w:p>
        </w:tc>
        <w:tc>
          <w:tcPr>
            <w:tcW w:w="1842" w:type="dxa"/>
          </w:tcPr>
          <w:p w14:paraId="1544FF8D" w14:textId="77777777" w:rsidR="002D1F21" w:rsidRPr="007F1D37" w:rsidRDefault="002D1F21" w:rsidP="003427B8">
            <w:pPr>
              <w:contextualSpacing/>
              <w:jc w:val="both"/>
              <w:rPr>
                <w:rFonts w:ascii="Times New Roman" w:eastAsia="Calibri" w:hAnsi="Times New Roman" w:cs="Times New Roman"/>
                <w:sz w:val="24"/>
                <w:szCs w:val="24"/>
                <w:shd w:val="clear" w:color="auto" w:fill="FFFFFF"/>
              </w:rPr>
            </w:pPr>
            <w:r w:rsidRPr="007F1D37">
              <w:rPr>
                <w:rFonts w:ascii="Times New Roman" w:eastAsia="Calibri" w:hAnsi="Times New Roman" w:cs="Times New Roman"/>
                <w:sz w:val="24"/>
                <w:szCs w:val="24"/>
                <w:shd w:val="clear" w:color="auto" w:fill="FFFFFF"/>
              </w:rPr>
              <w:t>«Супермаркет»</w:t>
            </w:r>
          </w:p>
        </w:tc>
        <w:tc>
          <w:tcPr>
            <w:tcW w:w="3402" w:type="dxa"/>
          </w:tcPr>
          <w:p w14:paraId="130C803E" w14:textId="77777777" w:rsidR="002D1F21" w:rsidRPr="007F1D37" w:rsidRDefault="002D1F21" w:rsidP="003427B8">
            <w:pPr>
              <w:contextualSpacing/>
              <w:jc w:val="both"/>
              <w:rPr>
                <w:rFonts w:ascii="Times New Roman" w:eastAsia="Calibri" w:hAnsi="Times New Roman" w:cs="Times New Roman"/>
                <w:sz w:val="24"/>
                <w:szCs w:val="24"/>
                <w:shd w:val="clear" w:color="auto" w:fill="FFFFFF"/>
              </w:rPr>
            </w:pPr>
            <w:r w:rsidRPr="007F1D37">
              <w:rPr>
                <w:rFonts w:ascii="Times New Roman" w:eastAsia="Calibri" w:hAnsi="Times New Roman" w:cs="Times New Roman"/>
                <w:sz w:val="24"/>
                <w:szCs w:val="24"/>
                <w:shd w:val="clear" w:color="auto" w:fill="FFFFFF"/>
              </w:rPr>
              <w:t>Закрепить знания детей о профессиях.  Учить распределять роли и действовать согласно принятой себя роли.</w:t>
            </w:r>
          </w:p>
        </w:tc>
        <w:tc>
          <w:tcPr>
            <w:tcW w:w="2410" w:type="dxa"/>
          </w:tcPr>
          <w:p w14:paraId="61A090F4" w14:textId="77777777" w:rsidR="002D1F21" w:rsidRPr="007F1D37" w:rsidRDefault="002D1F21" w:rsidP="003427B8">
            <w:pPr>
              <w:contextualSpacing/>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sz w:val="24"/>
                <w:szCs w:val="24"/>
                <w:lang w:eastAsia="ru-RU"/>
              </w:rPr>
              <w:t>Атрибуты для игры «Супермаркет»</w:t>
            </w:r>
          </w:p>
        </w:tc>
      </w:tr>
      <w:tr w:rsidR="003427B8" w:rsidRPr="003427B8" w14:paraId="26B9F4A5" w14:textId="77777777" w:rsidTr="002D1F21">
        <w:tc>
          <w:tcPr>
            <w:tcW w:w="1418" w:type="dxa"/>
          </w:tcPr>
          <w:p w14:paraId="3D2AF4E7" w14:textId="6E4AD5C9" w:rsidR="002D1F21" w:rsidRPr="007F1D37" w:rsidRDefault="002D1F21" w:rsidP="003427B8">
            <w:pPr>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sz w:val="24"/>
                <w:szCs w:val="24"/>
                <w:lang w:eastAsia="ru-RU"/>
              </w:rPr>
              <w:t xml:space="preserve">Чтение </w:t>
            </w:r>
            <w:r w:rsidR="00764167" w:rsidRPr="007F1D37">
              <w:rPr>
                <w:rFonts w:ascii="Times New Roman" w:eastAsia="Times New Roman" w:hAnsi="Times New Roman" w:cs="Times New Roman"/>
                <w:sz w:val="24"/>
                <w:szCs w:val="24"/>
                <w:lang w:eastAsia="ru-RU"/>
              </w:rPr>
              <w:t>произведения</w:t>
            </w:r>
            <w:r w:rsidRPr="007F1D37">
              <w:rPr>
                <w:rFonts w:ascii="Times New Roman" w:eastAsia="Times New Roman" w:hAnsi="Times New Roman" w:cs="Times New Roman"/>
                <w:sz w:val="24"/>
                <w:szCs w:val="24"/>
                <w:lang w:eastAsia="ru-RU"/>
              </w:rPr>
              <w:t xml:space="preserve"> </w:t>
            </w:r>
          </w:p>
        </w:tc>
        <w:tc>
          <w:tcPr>
            <w:tcW w:w="1842" w:type="dxa"/>
          </w:tcPr>
          <w:p w14:paraId="34020521" w14:textId="3015E666" w:rsidR="002D1F21" w:rsidRPr="007F1D37" w:rsidRDefault="00764167" w:rsidP="003427B8">
            <w:pPr>
              <w:contextualSpacing/>
              <w:jc w:val="both"/>
              <w:rPr>
                <w:rFonts w:ascii="Times New Roman" w:eastAsia="Calibri" w:hAnsi="Times New Roman" w:cs="Times New Roman"/>
                <w:sz w:val="24"/>
                <w:szCs w:val="24"/>
                <w:shd w:val="clear" w:color="auto" w:fill="FFFFFF"/>
              </w:rPr>
            </w:pPr>
            <w:r w:rsidRPr="007F1D37">
              <w:rPr>
                <w:rFonts w:ascii="Times New Roman" w:eastAsia="Calibri" w:hAnsi="Times New Roman" w:cs="Times New Roman"/>
                <w:sz w:val="24"/>
                <w:szCs w:val="24"/>
              </w:rPr>
              <w:t>Л. Стахович «Где живут денежки»</w:t>
            </w:r>
            <w:r w:rsidRPr="007F1D37">
              <w:rPr>
                <w:rFonts w:ascii="Times New Roman" w:eastAsia="Calibri" w:hAnsi="Times New Roman" w:cs="Times New Roman"/>
                <w:sz w:val="24"/>
                <w:szCs w:val="24"/>
                <w:shd w:val="clear" w:color="auto" w:fill="FFFFFF"/>
              </w:rPr>
              <w:t xml:space="preserve"> </w:t>
            </w:r>
          </w:p>
        </w:tc>
        <w:tc>
          <w:tcPr>
            <w:tcW w:w="3402" w:type="dxa"/>
          </w:tcPr>
          <w:p w14:paraId="4C8B9A34" w14:textId="77777777" w:rsidR="002D1F21" w:rsidRPr="007F1D37" w:rsidRDefault="002D1F21" w:rsidP="003427B8">
            <w:pPr>
              <w:contextualSpacing/>
              <w:jc w:val="both"/>
              <w:rPr>
                <w:rFonts w:ascii="Times New Roman" w:eastAsia="Calibri" w:hAnsi="Times New Roman" w:cs="Times New Roman"/>
                <w:sz w:val="24"/>
                <w:szCs w:val="24"/>
                <w:shd w:val="clear" w:color="auto" w:fill="FFFFFF"/>
              </w:rPr>
            </w:pPr>
            <w:r w:rsidRPr="007F1D37">
              <w:rPr>
                <w:rFonts w:ascii="Times New Roman" w:eastAsia="Calibri" w:hAnsi="Times New Roman" w:cs="Times New Roman"/>
                <w:sz w:val="24"/>
                <w:szCs w:val="24"/>
                <w:shd w:val="clear" w:color="auto" w:fill="FFFFFF"/>
              </w:rPr>
              <w:t>Познакомить детей с произведением</w:t>
            </w:r>
          </w:p>
        </w:tc>
        <w:tc>
          <w:tcPr>
            <w:tcW w:w="2410" w:type="dxa"/>
          </w:tcPr>
          <w:p w14:paraId="22A7A737" w14:textId="77777777" w:rsidR="002D1F21" w:rsidRPr="007F1D37" w:rsidRDefault="002D1F21" w:rsidP="003427B8">
            <w:pPr>
              <w:contextualSpacing/>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sz w:val="24"/>
                <w:szCs w:val="24"/>
                <w:lang w:eastAsia="ru-RU"/>
              </w:rPr>
              <w:t>Презентация, произведение</w:t>
            </w:r>
          </w:p>
        </w:tc>
      </w:tr>
      <w:tr w:rsidR="003427B8" w:rsidRPr="003427B8" w14:paraId="1C76D38E" w14:textId="77777777" w:rsidTr="002D1F21">
        <w:tc>
          <w:tcPr>
            <w:tcW w:w="1418" w:type="dxa"/>
          </w:tcPr>
          <w:p w14:paraId="46EB31DC" w14:textId="2A3FCC2C" w:rsidR="002D1F21" w:rsidRPr="007F1D37" w:rsidRDefault="002D1F21" w:rsidP="003427B8">
            <w:pPr>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sz w:val="24"/>
                <w:szCs w:val="24"/>
                <w:lang w:eastAsia="ru-RU"/>
              </w:rPr>
              <w:t xml:space="preserve">Просмотр мультфильма </w:t>
            </w:r>
          </w:p>
        </w:tc>
        <w:tc>
          <w:tcPr>
            <w:tcW w:w="1842" w:type="dxa"/>
          </w:tcPr>
          <w:p w14:paraId="47E4AF8B" w14:textId="28CAB534" w:rsidR="002D1F21" w:rsidRPr="007F1D37" w:rsidRDefault="00764167" w:rsidP="003427B8">
            <w:pPr>
              <w:jc w:val="both"/>
              <w:rPr>
                <w:rFonts w:ascii="Times New Roman" w:eastAsia="Calibri" w:hAnsi="Times New Roman" w:cs="Times New Roman"/>
                <w:sz w:val="24"/>
                <w:szCs w:val="24"/>
              </w:rPr>
            </w:pPr>
            <w:r w:rsidRPr="007F1D37">
              <w:rPr>
                <w:rFonts w:ascii="Times New Roman" w:eastAsia="Calibri" w:hAnsi="Times New Roman" w:cs="Times New Roman"/>
                <w:sz w:val="24"/>
                <w:szCs w:val="24"/>
              </w:rPr>
              <w:t>«Три кота. Поход в магазин»</w:t>
            </w:r>
          </w:p>
        </w:tc>
        <w:tc>
          <w:tcPr>
            <w:tcW w:w="3402" w:type="dxa"/>
          </w:tcPr>
          <w:p w14:paraId="2B2F538B" w14:textId="77777777" w:rsidR="002D1F21" w:rsidRPr="007F1D37" w:rsidRDefault="002D1F21" w:rsidP="003427B8">
            <w:pPr>
              <w:contextualSpacing/>
              <w:jc w:val="both"/>
              <w:rPr>
                <w:rFonts w:ascii="Times New Roman" w:eastAsia="Calibri" w:hAnsi="Times New Roman" w:cs="Times New Roman"/>
                <w:sz w:val="24"/>
                <w:szCs w:val="24"/>
                <w:shd w:val="clear" w:color="auto" w:fill="FFFFFF"/>
              </w:rPr>
            </w:pPr>
            <w:r w:rsidRPr="007F1D37">
              <w:rPr>
                <w:rFonts w:ascii="Times New Roman" w:eastAsia="Calibri" w:hAnsi="Times New Roman" w:cs="Times New Roman"/>
                <w:sz w:val="24"/>
                <w:szCs w:val="24"/>
                <w:shd w:val="clear" w:color="auto" w:fill="FFFFFF"/>
              </w:rPr>
              <w:t>Формировать представление о рекламе как об экономическом понятии</w:t>
            </w:r>
          </w:p>
        </w:tc>
        <w:tc>
          <w:tcPr>
            <w:tcW w:w="2410" w:type="dxa"/>
          </w:tcPr>
          <w:p w14:paraId="51A4D27D" w14:textId="77777777" w:rsidR="002D1F21" w:rsidRPr="007F1D37" w:rsidRDefault="002D1F21" w:rsidP="003427B8">
            <w:pPr>
              <w:contextualSpacing/>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sz w:val="24"/>
                <w:szCs w:val="24"/>
                <w:lang w:eastAsia="ru-RU"/>
              </w:rPr>
              <w:t>Мультфильм</w:t>
            </w:r>
          </w:p>
        </w:tc>
      </w:tr>
      <w:tr w:rsidR="003427B8" w:rsidRPr="003427B8" w14:paraId="039C1BE4" w14:textId="498062B5" w:rsidTr="002D1F21">
        <w:tc>
          <w:tcPr>
            <w:tcW w:w="9072" w:type="dxa"/>
            <w:gridSpan w:val="4"/>
          </w:tcPr>
          <w:p w14:paraId="159EAE94" w14:textId="7C37F2BC" w:rsidR="002D1F21" w:rsidRPr="007F1D37" w:rsidRDefault="002D1F21" w:rsidP="003427B8">
            <w:pPr>
              <w:contextualSpacing/>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b/>
                <w:sz w:val="24"/>
                <w:szCs w:val="24"/>
                <w:lang w:eastAsia="ru-RU"/>
              </w:rPr>
              <w:t>Вторник 25.10.2022</w:t>
            </w:r>
          </w:p>
        </w:tc>
      </w:tr>
      <w:tr w:rsidR="003427B8" w:rsidRPr="003427B8" w14:paraId="0A88036E" w14:textId="77777777" w:rsidTr="002D1F21">
        <w:tc>
          <w:tcPr>
            <w:tcW w:w="1418" w:type="dxa"/>
          </w:tcPr>
          <w:p w14:paraId="16E6AF2E" w14:textId="2675F179" w:rsidR="002D1F21" w:rsidRPr="007F1D37" w:rsidRDefault="00764167" w:rsidP="003427B8">
            <w:pPr>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sz w:val="24"/>
                <w:szCs w:val="24"/>
                <w:lang w:eastAsia="ru-RU"/>
              </w:rPr>
              <w:t>Беседа</w:t>
            </w:r>
          </w:p>
          <w:p w14:paraId="2ADB37C7" w14:textId="77777777" w:rsidR="002D1F21" w:rsidRPr="007F1D37" w:rsidRDefault="002D1F21" w:rsidP="003427B8">
            <w:pPr>
              <w:jc w:val="both"/>
              <w:rPr>
                <w:rFonts w:ascii="Times New Roman" w:eastAsia="Times New Roman" w:hAnsi="Times New Roman" w:cs="Times New Roman"/>
                <w:sz w:val="24"/>
                <w:szCs w:val="24"/>
                <w:lang w:eastAsia="ru-RU"/>
              </w:rPr>
            </w:pPr>
          </w:p>
          <w:p w14:paraId="36F78C62" w14:textId="77777777" w:rsidR="002D1F21" w:rsidRPr="007F1D37" w:rsidRDefault="002D1F21" w:rsidP="003427B8">
            <w:pPr>
              <w:jc w:val="both"/>
              <w:rPr>
                <w:rFonts w:ascii="Times New Roman" w:eastAsia="Times New Roman" w:hAnsi="Times New Roman" w:cs="Times New Roman"/>
                <w:sz w:val="24"/>
                <w:szCs w:val="24"/>
                <w:lang w:eastAsia="ru-RU"/>
              </w:rPr>
            </w:pPr>
          </w:p>
          <w:p w14:paraId="51D16331" w14:textId="77777777" w:rsidR="002D1F21" w:rsidRPr="007F1D37" w:rsidRDefault="002D1F21" w:rsidP="003427B8">
            <w:pPr>
              <w:jc w:val="both"/>
              <w:rPr>
                <w:rFonts w:ascii="Times New Roman" w:eastAsia="Times New Roman" w:hAnsi="Times New Roman" w:cs="Times New Roman"/>
                <w:sz w:val="24"/>
                <w:szCs w:val="24"/>
                <w:lang w:eastAsia="ru-RU"/>
              </w:rPr>
            </w:pPr>
          </w:p>
        </w:tc>
        <w:tc>
          <w:tcPr>
            <w:tcW w:w="1842" w:type="dxa"/>
          </w:tcPr>
          <w:p w14:paraId="68D7359A" w14:textId="77777777" w:rsidR="002D1F21" w:rsidRPr="007F1D37" w:rsidRDefault="002D1F21" w:rsidP="003427B8">
            <w:pPr>
              <w:contextualSpacing/>
              <w:jc w:val="both"/>
              <w:rPr>
                <w:rFonts w:ascii="Times New Roman" w:eastAsia="Calibri" w:hAnsi="Times New Roman" w:cs="Times New Roman"/>
                <w:sz w:val="24"/>
                <w:szCs w:val="24"/>
                <w:shd w:val="clear" w:color="auto" w:fill="FFFFFF"/>
              </w:rPr>
            </w:pPr>
            <w:r w:rsidRPr="007F1D37">
              <w:rPr>
                <w:rFonts w:ascii="Times New Roman" w:eastAsia="Calibri" w:hAnsi="Times New Roman" w:cs="Times New Roman"/>
                <w:sz w:val="24"/>
                <w:szCs w:val="24"/>
                <w:shd w:val="clear" w:color="auto" w:fill="FFFFFF"/>
              </w:rPr>
              <w:t>«Дом, в котором «живут» деньги»</w:t>
            </w:r>
          </w:p>
        </w:tc>
        <w:tc>
          <w:tcPr>
            <w:tcW w:w="3402" w:type="dxa"/>
          </w:tcPr>
          <w:p w14:paraId="233036E1" w14:textId="77777777" w:rsidR="002D1F21" w:rsidRPr="007F1D37" w:rsidRDefault="002D1F21" w:rsidP="003427B8">
            <w:pPr>
              <w:shd w:val="clear" w:color="auto" w:fill="FFFFFF"/>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sz w:val="24"/>
                <w:szCs w:val="24"/>
                <w:lang w:eastAsia="ru-RU"/>
              </w:rPr>
              <w:t>Дать первоначальные знания о банке (банк принимает деньги на хранение, выдает деньги вкладчикам, предоставляет деньги в долг).</w:t>
            </w:r>
          </w:p>
        </w:tc>
        <w:tc>
          <w:tcPr>
            <w:tcW w:w="2410" w:type="dxa"/>
          </w:tcPr>
          <w:p w14:paraId="0BB618BA" w14:textId="77777777" w:rsidR="002D1F21" w:rsidRPr="007F1D37" w:rsidRDefault="002D1F21" w:rsidP="003427B8">
            <w:pPr>
              <w:contextualSpacing/>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sz w:val="24"/>
                <w:szCs w:val="24"/>
                <w:lang w:eastAsia="ru-RU"/>
              </w:rPr>
              <w:t>Презентация «Жила-была денежка».</w:t>
            </w:r>
          </w:p>
        </w:tc>
      </w:tr>
      <w:tr w:rsidR="003427B8" w:rsidRPr="003427B8" w14:paraId="7389C829" w14:textId="77777777" w:rsidTr="002D1F21">
        <w:tc>
          <w:tcPr>
            <w:tcW w:w="1418" w:type="dxa"/>
          </w:tcPr>
          <w:p w14:paraId="1EF83BA6" w14:textId="77777777" w:rsidR="002D1F21" w:rsidRPr="007F1D37" w:rsidRDefault="002D1F21" w:rsidP="003427B8">
            <w:pPr>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sz w:val="24"/>
                <w:szCs w:val="24"/>
                <w:lang w:eastAsia="ru-RU"/>
              </w:rPr>
              <w:t xml:space="preserve">Дидактическая игра </w:t>
            </w:r>
          </w:p>
        </w:tc>
        <w:tc>
          <w:tcPr>
            <w:tcW w:w="1842" w:type="dxa"/>
          </w:tcPr>
          <w:p w14:paraId="34151AFC" w14:textId="77777777" w:rsidR="002D1F21" w:rsidRPr="007F1D37" w:rsidRDefault="002D1F21" w:rsidP="003427B8">
            <w:pPr>
              <w:contextualSpacing/>
              <w:jc w:val="both"/>
              <w:rPr>
                <w:rFonts w:ascii="Times New Roman" w:eastAsia="Calibri" w:hAnsi="Times New Roman" w:cs="Times New Roman"/>
                <w:sz w:val="24"/>
                <w:szCs w:val="24"/>
                <w:shd w:val="clear" w:color="auto" w:fill="FFFFFF"/>
              </w:rPr>
            </w:pPr>
            <w:r w:rsidRPr="007F1D37">
              <w:rPr>
                <w:rFonts w:ascii="Times New Roman" w:eastAsia="Calibri" w:hAnsi="Times New Roman" w:cs="Times New Roman"/>
                <w:sz w:val="24"/>
                <w:szCs w:val="24"/>
                <w:shd w:val="clear" w:color="auto" w:fill="FFFFFF"/>
              </w:rPr>
              <w:t>«Профессии»</w:t>
            </w:r>
          </w:p>
        </w:tc>
        <w:tc>
          <w:tcPr>
            <w:tcW w:w="3402" w:type="dxa"/>
          </w:tcPr>
          <w:p w14:paraId="28B8FA8F" w14:textId="77777777" w:rsidR="002D1F21" w:rsidRPr="007F1D37" w:rsidRDefault="002D1F21" w:rsidP="003427B8">
            <w:pPr>
              <w:shd w:val="clear" w:color="auto" w:fill="FFFFFF"/>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sz w:val="24"/>
                <w:szCs w:val="24"/>
                <w:lang w:eastAsia="ru-RU"/>
              </w:rPr>
              <w:t>Расширять представления детей о разнообразных профессиях, их названиях и роде деятельности.</w:t>
            </w:r>
          </w:p>
        </w:tc>
        <w:tc>
          <w:tcPr>
            <w:tcW w:w="2410" w:type="dxa"/>
          </w:tcPr>
          <w:p w14:paraId="5B70FE97" w14:textId="77777777" w:rsidR="002D1F21" w:rsidRPr="007F1D37" w:rsidRDefault="002D1F21" w:rsidP="003427B8">
            <w:pPr>
              <w:contextualSpacing/>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sz w:val="24"/>
                <w:szCs w:val="24"/>
                <w:lang w:eastAsia="ru-RU"/>
              </w:rPr>
              <w:t>Методический материал</w:t>
            </w:r>
          </w:p>
        </w:tc>
      </w:tr>
      <w:tr w:rsidR="003427B8" w:rsidRPr="003427B8" w14:paraId="460F6B38" w14:textId="77777777" w:rsidTr="002D1F21">
        <w:tc>
          <w:tcPr>
            <w:tcW w:w="1418" w:type="dxa"/>
          </w:tcPr>
          <w:p w14:paraId="07D0D2F2" w14:textId="77777777" w:rsidR="002D1F21" w:rsidRPr="007F1D37" w:rsidRDefault="002D1F21" w:rsidP="003427B8">
            <w:pPr>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sz w:val="24"/>
                <w:szCs w:val="24"/>
                <w:lang w:eastAsia="ru-RU"/>
              </w:rPr>
              <w:t xml:space="preserve">Просмотр мультфильма </w:t>
            </w:r>
          </w:p>
        </w:tc>
        <w:tc>
          <w:tcPr>
            <w:tcW w:w="1842" w:type="dxa"/>
          </w:tcPr>
          <w:p w14:paraId="71393FBD" w14:textId="77777777" w:rsidR="002D1F21" w:rsidRPr="007F1D37" w:rsidRDefault="002D1F21" w:rsidP="003427B8">
            <w:pPr>
              <w:contextualSpacing/>
              <w:jc w:val="both"/>
              <w:rPr>
                <w:rFonts w:ascii="Times New Roman" w:eastAsia="Calibri" w:hAnsi="Times New Roman" w:cs="Times New Roman"/>
                <w:sz w:val="24"/>
                <w:szCs w:val="24"/>
                <w:shd w:val="clear" w:color="auto" w:fill="FFFFFF"/>
              </w:rPr>
            </w:pPr>
            <w:r w:rsidRPr="007F1D37">
              <w:rPr>
                <w:rFonts w:ascii="Times New Roman" w:eastAsia="Calibri" w:hAnsi="Times New Roman" w:cs="Times New Roman"/>
                <w:sz w:val="24"/>
                <w:szCs w:val="24"/>
                <w:shd w:val="clear" w:color="auto" w:fill="FFFFFF"/>
              </w:rPr>
              <w:t>«</w:t>
            </w:r>
            <w:proofErr w:type="spellStart"/>
            <w:r w:rsidRPr="007F1D37">
              <w:rPr>
                <w:rFonts w:ascii="Times New Roman" w:eastAsia="Calibri" w:hAnsi="Times New Roman" w:cs="Times New Roman"/>
                <w:sz w:val="24"/>
                <w:szCs w:val="24"/>
                <w:shd w:val="clear" w:color="auto" w:fill="FFFFFF"/>
              </w:rPr>
              <w:t>Смешарики</w:t>
            </w:r>
            <w:proofErr w:type="spellEnd"/>
            <w:r w:rsidRPr="007F1D37">
              <w:rPr>
                <w:rFonts w:ascii="Times New Roman" w:eastAsia="Calibri" w:hAnsi="Times New Roman" w:cs="Times New Roman"/>
                <w:sz w:val="24"/>
                <w:szCs w:val="24"/>
                <w:shd w:val="clear" w:color="auto" w:fill="FFFFFF"/>
              </w:rPr>
              <w:t>. Азбука финансовой грамотности»</w:t>
            </w:r>
          </w:p>
        </w:tc>
        <w:tc>
          <w:tcPr>
            <w:tcW w:w="3402" w:type="dxa"/>
          </w:tcPr>
          <w:p w14:paraId="3C4F2DD8" w14:textId="77777777" w:rsidR="002D1F21" w:rsidRPr="007F1D37" w:rsidRDefault="002D1F21" w:rsidP="003427B8">
            <w:pPr>
              <w:shd w:val="clear" w:color="auto" w:fill="FFFFFF"/>
              <w:jc w:val="both"/>
              <w:rPr>
                <w:rFonts w:ascii="Times New Roman" w:eastAsia="Times New Roman" w:hAnsi="Times New Roman" w:cs="Times New Roman"/>
                <w:sz w:val="24"/>
                <w:szCs w:val="24"/>
                <w:lang w:eastAsia="ru-RU"/>
              </w:rPr>
            </w:pPr>
          </w:p>
        </w:tc>
        <w:tc>
          <w:tcPr>
            <w:tcW w:w="2410" w:type="dxa"/>
          </w:tcPr>
          <w:p w14:paraId="449E9ECB" w14:textId="77777777" w:rsidR="002D1F21" w:rsidRPr="007F1D37" w:rsidRDefault="002D1F21" w:rsidP="003427B8">
            <w:pPr>
              <w:contextualSpacing/>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sz w:val="24"/>
                <w:szCs w:val="24"/>
                <w:lang w:eastAsia="ru-RU"/>
              </w:rPr>
              <w:t>Мультфильм</w:t>
            </w:r>
          </w:p>
        </w:tc>
      </w:tr>
      <w:tr w:rsidR="003427B8" w:rsidRPr="003427B8" w14:paraId="172762B8" w14:textId="77777777" w:rsidTr="002D1F21">
        <w:tc>
          <w:tcPr>
            <w:tcW w:w="1418" w:type="dxa"/>
          </w:tcPr>
          <w:p w14:paraId="58912EA4" w14:textId="77777777" w:rsidR="002D1F21" w:rsidRPr="007F1D37" w:rsidRDefault="002D1F21" w:rsidP="003427B8">
            <w:pPr>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sz w:val="24"/>
                <w:szCs w:val="24"/>
                <w:lang w:eastAsia="ru-RU"/>
              </w:rPr>
              <w:t xml:space="preserve">Сюжетно-ролевая игра </w:t>
            </w:r>
          </w:p>
        </w:tc>
        <w:tc>
          <w:tcPr>
            <w:tcW w:w="1842" w:type="dxa"/>
          </w:tcPr>
          <w:p w14:paraId="54B7279D" w14:textId="77777777" w:rsidR="002D1F21" w:rsidRPr="007F1D37" w:rsidRDefault="002D1F21" w:rsidP="003427B8">
            <w:pPr>
              <w:contextualSpacing/>
              <w:jc w:val="both"/>
              <w:rPr>
                <w:rFonts w:ascii="Times New Roman" w:eastAsia="Calibri" w:hAnsi="Times New Roman" w:cs="Times New Roman"/>
                <w:sz w:val="24"/>
                <w:szCs w:val="24"/>
                <w:shd w:val="clear" w:color="auto" w:fill="FFFFFF"/>
              </w:rPr>
            </w:pPr>
            <w:r w:rsidRPr="007F1D37">
              <w:rPr>
                <w:rFonts w:ascii="Times New Roman" w:eastAsia="Calibri" w:hAnsi="Times New Roman" w:cs="Times New Roman"/>
                <w:sz w:val="24"/>
                <w:szCs w:val="24"/>
                <w:shd w:val="clear" w:color="auto" w:fill="FFFFFF"/>
              </w:rPr>
              <w:t>«Аптека»</w:t>
            </w:r>
          </w:p>
        </w:tc>
        <w:tc>
          <w:tcPr>
            <w:tcW w:w="3402" w:type="dxa"/>
          </w:tcPr>
          <w:p w14:paraId="11778A4E" w14:textId="77777777" w:rsidR="002D1F21" w:rsidRPr="007F1D37" w:rsidRDefault="002D1F21" w:rsidP="003427B8">
            <w:pPr>
              <w:contextualSpacing/>
              <w:jc w:val="both"/>
              <w:rPr>
                <w:rFonts w:ascii="Times New Roman" w:eastAsia="Calibri" w:hAnsi="Times New Roman" w:cs="Times New Roman"/>
                <w:sz w:val="24"/>
                <w:szCs w:val="24"/>
                <w:shd w:val="clear" w:color="auto" w:fill="FFFFFF"/>
              </w:rPr>
            </w:pPr>
            <w:r w:rsidRPr="007F1D37">
              <w:rPr>
                <w:rFonts w:ascii="Times New Roman" w:eastAsia="Calibri" w:hAnsi="Times New Roman" w:cs="Times New Roman"/>
                <w:sz w:val="24"/>
                <w:szCs w:val="24"/>
                <w:shd w:val="clear" w:color="auto" w:fill="FFFFFF"/>
              </w:rPr>
              <w:t>Закрепить знания детей о профессиях.  Учить распределять роли и действовать согласно принятой себя роли.</w:t>
            </w:r>
          </w:p>
        </w:tc>
        <w:tc>
          <w:tcPr>
            <w:tcW w:w="2410" w:type="dxa"/>
          </w:tcPr>
          <w:p w14:paraId="320184C4" w14:textId="77777777" w:rsidR="002D1F21" w:rsidRPr="007F1D37" w:rsidRDefault="002D1F21" w:rsidP="003427B8">
            <w:pPr>
              <w:contextualSpacing/>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sz w:val="24"/>
                <w:szCs w:val="24"/>
                <w:lang w:eastAsia="ru-RU"/>
              </w:rPr>
              <w:t>Атрибуты для игры аптека</w:t>
            </w:r>
          </w:p>
        </w:tc>
      </w:tr>
      <w:tr w:rsidR="003427B8" w:rsidRPr="003427B8" w14:paraId="55A05637" w14:textId="65D0CB5A" w:rsidTr="002D1F21">
        <w:tc>
          <w:tcPr>
            <w:tcW w:w="9072" w:type="dxa"/>
            <w:gridSpan w:val="4"/>
          </w:tcPr>
          <w:p w14:paraId="5D02F5E6" w14:textId="2937D13B" w:rsidR="002D1F21" w:rsidRPr="007F1D37" w:rsidRDefault="002D1F21" w:rsidP="003427B8">
            <w:pPr>
              <w:contextualSpacing/>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b/>
                <w:sz w:val="24"/>
                <w:szCs w:val="24"/>
                <w:lang w:eastAsia="ru-RU"/>
              </w:rPr>
              <w:t>Среда 26.10.2022</w:t>
            </w:r>
          </w:p>
        </w:tc>
      </w:tr>
      <w:tr w:rsidR="003427B8" w:rsidRPr="003427B8" w14:paraId="5979686B" w14:textId="77777777" w:rsidTr="002D1F21">
        <w:tc>
          <w:tcPr>
            <w:tcW w:w="1418" w:type="dxa"/>
          </w:tcPr>
          <w:p w14:paraId="031857C6" w14:textId="77777777" w:rsidR="002D1F21" w:rsidRPr="007F1D37" w:rsidRDefault="002D1F21" w:rsidP="003427B8">
            <w:pPr>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sz w:val="24"/>
                <w:szCs w:val="24"/>
                <w:lang w:eastAsia="ru-RU"/>
              </w:rPr>
              <w:t>Чтение произведения</w:t>
            </w:r>
          </w:p>
        </w:tc>
        <w:tc>
          <w:tcPr>
            <w:tcW w:w="1842" w:type="dxa"/>
          </w:tcPr>
          <w:p w14:paraId="57EBE799" w14:textId="77777777" w:rsidR="002D1F21" w:rsidRPr="007F1D37" w:rsidRDefault="002D1F21" w:rsidP="003427B8">
            <w:pPr>
              <w:contextualSpacing/>
              <w:jc w:val="both"/>
              <w:rPr>
                <w:rFonts w:ascii="Times New Roman" w:eastAsia="Calibri" w:hAnsi="Times New Roman" w:cs="Times New Roman"/>
                <w:sz w:val="24"/>
                <w:szCs w:val="24"/>
                <w:shd w:val="clear" w:color="auto" w:fill="FFFFFF"/>
              </w:rPr>
            </w:pPr>
            <w:r w:rsidRPr="007F1D37">
              <w:rPr>
                <w:rFonts w:ascii="Times New Roman" w:eastAsia="Calibri" w:hAnsi="Times New Roman" w:cs="Times New Roman"/>
                <w:sz w:val="24"/>
                <w:szCs w:val="24"/>
                <w:shd w:val="clear" w:color="auto" w:fill="FFFFFF"/>
              </w:rPr>
              <w:t>К. Чуковского «Муха-Цокотуха».</w:t>
            </w:r>
          </w:p>
        </w:tc>
        <w:tc>
          <w:tcPr>
            <w:tcW w:w="3402" w:type="dxa"/>
          </w:tcPr>
          <w:p w14:paraId="1020B9EB" w14:textId="77777777" w:rsidR="002D1F21" w:rsidRPr="007F1D37" w:rsidRDefault="002D1F21" w:rsidP="003427B8">
            <w:pPr>
              <w:contextualSpacing/>
              <w:jc w:val="both"/>
              <w:rPr>
                <w:rFonts w:ascii="Times New Roman" w:eastAsia="Calibri" w:hAnsi="Times New Roman" w:cs="Times New Roman"/>
                <w:sz w:val="24"/>
                <w:szCs w:val="24"/>
                <w:shd w:val="clear" w:color="auto" w:fill="FFFFFF"/>
              </w:rPr>
            </w:pPr>
            <w:r w:rsidRPr="007F1D37">
              <w:rPr>
                <w:rFonts w:ascii="Times New Roman" w:eastAsia="Calibri" w:hAnsi="Times New Roman" w:cs="Times New Roman"/>
                <w:sz w:val="24"/>
                <w:szCs w:val="24"/>
                <w:shd w:val="clear" w:color="auto" w:fill="FFFFFF"/>
              </w:rPr>
              <w:t>Познакомить детей с произведением в котором есть денежные отношения</w:t>
            </w:r>
          </w:p>
        </w:tc>
        <w:tc>
          <w:tcPr>
            <w:tcW w:w="2410" w:type="dxa"/>
          </w:tcPr>
          <w:p w14:paraId="528934FA" w14:textId="77777777" w:rsidR="002D1F21" w:rsidRPr="007F1D37" w:rsidRDefault="002D1F21" w:rsidP="003427B8">
            <w:pPr>
              <w:contextualSpacing/>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sz w:val="24"/>
                <w:szCs w:val="24"/>
                <w:lang w:eastAsia="ru-RU"/>
              </w:rPr>
              <w:t>Произведение</w:t>
            </w:r>
          </w:p>
        </w:tc>
      </w:tr>
      <w:tr w:rsidR="003427B8" w:rsidRPr="003427B8" w14:paraId="61940E7F" w14:textId="77777777" w:rsidTr="002D1F21">
        <w:tc>
          <w:tcPr>
            <w:tcW w:w="1418" w:type="dxa"/>
          </w:tcPr>
          <w:p w14:paraId="21A7BC18" w14:textId="77777777" w:rsidR="002D1F21" w:rsidRPr="007F1D37" w:rsidRDefault="002D1F21" w:rsidP="003427B8">
            <w:pPr>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sz w:val="24"/>
                <w:szCs w:val="24"/>
                <w:lang w:eastAsia="ru-RU"/>
              </w:rPr>
              <w:t xml:space="preserve">Дидактическая игра </w:t>
            </w:r>
          </w:p>
          <w:p w14:paraId="3AE7BBC9" w14:textId="77777777" w:rsidR="002D1F21" w:rsidRPr="007F1D37" w:rsidRDefault="002D1F21" w:rsidP="003427B8">
            <w:pPr>
              <w:jc w:val="both"/>
              <w:rPr>
                <w:rFonts w:ascii="Times New Roman" w:eastAsia="Times New Roman" w:hAnsi="Times New Roman" w:cs="Times New Roman"/>
                <w:sz w:val="24"/>
                <w:szCs w:val="24"/>
                <w:lang w:eastAsia="ru-RU"/>
              </w:rPr>
            </w:pPr>
          </w:p>
          <w:p w14:paraId="671BEA67" w14:textId="77777777" w:rsidR="002D1F21" w:rsidRPr="007F1D37" w:rsidRDefault="002D1F21" w:rsidP="003427B8">
            <w:pPr>
              <w:jc w:val="both"/>
              <w:rPr>
                <w:rFonts w:ascii="Times New Roman" w:eastAsia="Times New Roman" w:hAnsi="Times New Roman" w:cs="Times New Roman"/>
                <w:sz w:val="24"/>
                <w:szCs w:val="24"/>
                <w:lang w:eastAsia="ru-RU"/>
              </w:rPr>
            </w:pPr>
          </w:p>
        </w:tc>
        <w:tc>
          <w:tcPr>
            <w:tcW w:w="1842" w:type="dxa"/>
          </w:tcPr>
          <w:p w14:paraId="34FC7033" w14:textId="77777777" w:rsidR="002D1F21" w:rsidRPr="007F1D37" w:rsidRDefault="002D1F21" w:rsidP="003427B8">
            <w:pPr>
              <w:contextualSpacing/>
              <w:jc w:val="both"/>
              <w:rPr>
                <w:rFonts w:ascii="Times New Roman" w:eastAsia="Calibri" w:hAnsi="Times New Roman" w:cs="Times New Roman"/>
                <w:sz w:val="24"/>
                <w:szCs w:val="24"/>
                <w:shd w:val="clear" w:color="auto" w:fill="FFFFFF"/>
              </w:rPr>
            </w:pPr>
            <w:r w:rsidRPr="007F1D37">
              <w:rPr>
                <w:rFonts w:ascii="Times New Roman" w:eastAsia="Calibri" w:hAnsi="Times New Roman" w:cs="Times New Roman"/>
                <w:sz w:val="24"/>
                <w:szCs w:val="24"/>
                <w:shd w:val="clear" w:color="auto" w:fill="FFFFFF"/>
              </w:rPr>
              <w:t>«Купи другу подарок»</w:t>
            </w:r>
          </w:p>
        </w:tc>
        <w:tc>
          <w:tcPr>
            <w:tcW w:w="3402" w:type="dxa"/>
          </w:tcPr>
          <w:p w14:paraId="536914E4" w14:textId="77777777" w:rsidR="002D1F21" w:rsidRPr="007F1D37" w:rsidRDefault="002D1F21" w:rsidP="003427B8">
            <w:pPr>
              <w:contextualSpacing/>
              <w:jc w:val="both"/>
              <w:rPr>
                <w:rFonts w:ascii="Times New Roman" w:eastAsia="Calibri" w:hAnsi="Times New Roman" w:cs="Times New Roman"/>
                <w:sz w:val="24"/>
                <w:szCs w:val="24"/>
                <w:shd w:val="clear" w:color="auto" w:fill="FFFFFF"/>
              </w:rPr>
            </w:pPr>
            <w:r w:rsidRPr="007F1D37">
              <w:rPr>
                <w:rFonts w:ascii="Times New Roman" w:eastAsia="Calibri" w:hAnsi="Times New Roman" w:cs="Times New Roman"/>
                <w:sz w:val="24"/>
                <w:szCs w:val="24"/>
                <w:shd w:val="clear" w:color="auto" w:fill="FFFFFF"/>
              </w:rPr>
              <w:t>Научить подбирать монеты разного достоинства, в сумме составляющих цену подарка.</w:t>
            </w:r>
          </w:p>
        </w:tc>
        <w:tc>
          <w:tcPr>
            <w:tcW w:w="2410" w:type="dxa"/>
          </w:tcPr>
          <w:p w14:paraId="015349CC" w14:textId="77777777" w:rsidR="002D1F21" w:rsidRPr="007F1D37" w:rsidRDefault="002D1F21" w:rsidP="003427B8">
            <w:pPr>
              <w:contextualSpacing/>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sz w:val="24"/>
                <w:szCs w:val="24"/>
                <w:lang w:eastAsia="ru-RU"/>
              </w:rPr>
              <w:t>Монеты разного наминала</w:t>
            </w:r>
          </w:p>
        </w:tc>
      </w:tr>
      <w:tr w:rsidR="003427B8" w:rsidRPr="003427B8" w14:paraId="4BBEA74C" w14:textId="77777777" w:rsidTr="002D1F21">
        <w:tc>
          <w:tcPr>
            <w:tcW w:w="1418" w:type="dxa"/>
          </w:tcPr>
          <w:p w14:paraId="07FCFD86" w14:textId="6430990C" w:rsidR="002D1F21" w:rsidRPr="007F1D37" w:rsidRDefault="00764167" w:rsidP="003427B8">
            <w:pPr>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sz w:val="24"/>
                <w:szCs w:val="24"/>
                <w:lang w:eastAsia="ru-RU"/>
              </w:rPr>
              <w:t>Занятие</w:t>
            </w:r>
          </w:p>
          <w:p w14:paraId="0F96B9ED" w14:textId="77777777" w:rsidR="002D1F21" w:rsidRPr="007F1D37" w:rsidRDefault="002D1F21" w:rsidP="003427B8">
            <w:pPr>
              <w:jc w:val="both"/>
              <w:rPr>
                <w:rFonts w:ascii="Times New Roman" w:eastAsia="Times New Roman" w:hAnsi="Times New Roman" w:cs="Times New Roman"/>
                <w:sz w:val="24"/>
                <w:szCs w:val="24"/>
                <w:lang w:eastAsia="ru-RU"/>
              </w:rPr>
            </w:pPr>
          </w:p>
          <w:p w14:paraId="24676E13" w14:textId="77777777" w:rsidR="002D1F21" w:rsidRPr="007F1D37" w:rsidRDefault="002D1F21" w:rsidP="003427B8">
            <w:pPr>
              <w:jc w:val="both"/>
              <w:rPr>
                <w:rFonts w:ascii="Times New Roman" w:eastAsia="Times New Roman" w:hAnsi="Times New Roman" w:cs="Times New Roman"/>
                <w:sz w:val="24"/>
                <w:szCs w:val="24"/>
                <w:lang w:eastAsia="ru-RU"/>
              </w:rPr>
            </w:pPr>
          </w:p>
        </w:tc>
        <w:tc>
          <w:tcPr>
            <w:tcW w:w="1842" w:type="dxa"/>
          </w:tcPr>
          <w:p w14:paraId="2EF6927D" w14:textId="47253E78" w:rsidR="002D1F21" w:rsidRPr="007F1D37" w:rsidRDefault="002D1F21" w:rsidP="003427B8">
            <w:pPr>
              <w:contextualSpacing/>
              <w:jc w:val="both"/>
              <w:rPr>
                <w:rFonts w:ascii="Times New Roman" w:eastAsia="Calibri" w:hAnsi="Times New Roman" w:cs="Times New Roman"/>
                <w:sz w:val="24"/>
                <w:szCs w:val="24"/>
                <w:shd w:val="clear" w:color="auto" w:fill="FFFFFF"/>
              </w:rPr>
            </w:pPr>
            <w:r w:rsidRPr="007F1D37">
              <w:rPr>
                <w:rFonts w:ascii="Times New Roman" w:eastAsia="Calibri" w:hAnsi="Times New Roman" w:cs="Times New Roman"/>
                <w:sz w:val="24"/>
                <w:szCs w:val="24"/>
                <w:shd w:val="clear" w:color="auto" w:fill="FFFFFF"/>
              </w:rPr>
              <w:t>«</w:t>
            </w:r>
            <w:r w:rsidR="00000F37" w:rsidRPr="007F1D37">
              <w:rPr>
                <w:rFonts w:ascii="Times New Roman" w:eastAsia="Calibri" w:hAnsi="Times New Roman" w:cs="Times New Roman"/>
                <w:sz w:val="24"/>
                <w:szCs w:val="24"/>
                <w:shd w:val="clear" w:color="auto" w:fill="FFFFFF"/>
              </w:rPr>
              <w:t>Бюджет семьи, доход, расход</w:t>
            </w:r>
            <w:r w:rsidRPr="007F1D37">
              <w:rPr>
                <w:rFonts w:ascii="Times New Roman" w:eastAsia="Calibri" w:hAnsi="Times New Roman" w:cs="Times New Roman"/>
                <w:sz w:val="24"/>
                <w:szCs w:val="24"/>
                <w:shd w:val="clear" w:color="auto" w:fill="FFFFFF"/>
              </w:rPr>
              <w:t>»</w:t>
            </w:r>
          </w:p>
        </w:tc>
        <w:tc>
          <w:tcPr>
            <w:tcW w:w="3402" w:type="dxa"/>
          </w:tcPr>
          <w:p w14:paraId="445E991B" w14:textId="77777777" w:rsidR="002D1F21" w:rsidRPr="007F1D37" w:rsidRDefault="002D1F21" w:rsidP="003427B8">
            <w:pPr>
              <w:contextualSpacing/>
              <w:jc w:val="both"/>
              <w:rPr>
                <w:rFonts w:ascii="Times New Roman" w:eastAsia="Calibri" w:hAnsi="Times New Roman" w:cs="Times New Roman"/>
                <w:sz w:val="24"/>
                <w:szCs w:val="24"/>
                <w:shd w:val="clear" w:color="auto" w:fill="FFFFFF"/>
              </w:rPr>
            </w:pPr>
            <w:r w:rsidRPr="007F1D37">
              <w:rPr>
                <w:rFonts w:ascii="Times New Roman" w:eastAsia="Calibri" w:hAnsi="Times New Roman" w:cs="Times New Roman"/>
                <w:sz w:val="24"/>
                <w:szCs w:val="24"/>
                <w:shd w:val="clear" w:color="auto" w:fill="FFFFFF"/>
              </w:rPr>
              <w:t>Познакомить детей с отдельными составляющими семейного дохода: зарплата, пенсия, стипендия; уточнить представление воспитанников о динамике доходов, расходов; развивать память, мышление, логику, внимание; воспитывать уважение к людям, которые зарабатывают деньги.</w:t>
            </w:r>
          </w:p>
        </w:tc>
        <w:tc>
          <w:tcPr>
            <w:tcW w:w="2410" w:type="dxa"/>
          </w:tcPr>
          <w:p w14:paraId="7C247686" w14:textId="77777777" w:rsidR="002D1F21" w:rsidRPr="007F1D37" w:rsidRDefault="002D1F21" w:rsidP="003427B8">
            <w:pPr>
              <w:contextualSpacing/>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sz w:val="24"/>
                <w:szCs w:val="24"/>
                <w:lang w:eastAsia="ru-RU"/>
              </w:rPr>
              <w:t>Презентация</w:t>
            </w:r>
          </w:p>
        </w:tc>
      </w:tr>
      <w:tr w:rsidR="003427B8" w:rsidRPr="003427B8" w14:paraId="4899A84D" w14:textId="77777777" w:rsidTr="002D1F21">
        <w:tc>
          <w:tcPr>
            <w:tcW w:w="1418" w:type="dxa"/>
          </w:tcPr>
          <w:p w14:paraId="6C24F58F" w14:textId="77777777" w:rsidR="002D1F21" w:rsidRPr="007F1D37" w:rsidRDefault="002D1F21" w:rsidP="003427B8">
            <w:pPr>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sz w:val="24"/>
                <w:szCs w:val="24"/>
                <w:lang w:eastAsia="ru-RU"/>
              </w:rPr>
              <w:lastRenderedPageBreak/>
              <w:t xml:space="preserve">Продуктивная деятельность: </w:t>
            </w:r>
          </w:p>
        </w:tc>
        <w:tc>
          <w:tcPr>
            <w:tcW w:w="1842" w:type="dxa"/>
          </w:tcPr>
          <w:p w14:paraId="60ED5ED1" w14:textId="77777777" w:rsidR="002D1F21" w:rsidRPr="007F1D37" w:rsidRDefault="002D1F21" w:rsidP="003427B8">
            <w:pPr>
              <w:contextualSpacing/>
              <w:jc w:val="both"/>
              <w:rPr>
                <w:rFonts w:ascii="Times New Roman" w:eastAsia="Calibri" w:hAnsi="Times New Roman" w:cs="Times New Roman"/>
                <w:sz w:val="24"/>
                <w:szCs w:val="24"/>
                <w:shd w:val="clear" w:color="auto" w:fill="FFFFFF"/>
              </w:rPr>
            </w:pPr>
            <w:r w:rsidRPr="007F1D37">
              <w:rPr>
                <w:rFonts w:ascii="Times New Roman" w:eastAsia="Calibri" w:hAnsi="Times New Roman" w:cs="Times New Roman"/>
                <w:sz w:val="24"/>
                <w:szCs w:val="24"/>
                <w:shd w:val="clear" w:color="auto" w:fill="FFFFFF"/>
              </w:rPr>
              <w:t>Изготовление чеков, банковских карточек для с/р игры «Супермаркет»</w:t>
            </w:r>
          </w:p>
        </w:tc>
        <w:tc>
          <w:tcPr>
            <w:tcW w:w="3402" w:type="dxa"/>
          </w:tcPr>
          <w:p w14:paraId="0D5B591C" w14:textId="77777777" w:rsidR="002D1F21" w:rsidRPr="007F1D37" w:rsidRDefault="002D1F21" w:rsidP="003427B8">
            <w:pPr>
              <w:contextualSpacing/>
              <w:jc w:val="both"/>
              <w:rPr>
                <w:rFonts w:ascii="Times New Roman" w:eastAsia="Calibri" w:hAnsi="Times New Roman" w:cs="Times New Roman"/>
                <w:sz w:val="24"/>
                <w:szCs w:val="24"/>
                <w:shd w:val="clear" w:color="auto" w:fill="FFFFFF"/>
              </w:rPr>
            </w:pPr>
            <w:r w:rsidRPr="007F1D37">
              <w:rPr>
                <w:rFonts w:ascii="Times New Roman" w:eastAsia="Calibri" w:hAnsi="Times New Roman" w:cs="Times New Roman"/>
                <w:sz w:val="24"/>
                <w:szCs w:val="24"/>
                <w:shd w:val="clear" w:color="auto" w:fill="FFFFFF"/>
              </w:rPr>
              <w:t>Пополнить сюжетно-ролевую игру «Супермаркет»</w:t>
            </w:r>
          </w:p>
        </w:tc>
        <w:tc>
          <w:tcPr>
            <w:tcW w:w="2410" w:type="dxa"/>
          </w:tcPr>
          <w:p w14:paraId="04765134" w14:textId="77777777" w:rsidR="002D1F21" w:rsidRPr="007F1D37" w:rsidRDefault="002D1F21" w:rsidP="003427B8">
            <w:pPr>
              <w:contextualSpacing/>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sz w:val="24"/>
                <w:szCs w:val="24"/>
                <w:lang w:eastAsia="ru-RU"/>
              </w:rPr>
              <w:t>Распечатки чеков, банковских карточек</w:t>
            </w:r>
          </w:p>
        </w:tc>
      </w:tr>
      <w:tr w:rsidR="003427B8" w:rsidRPr="003427B8" w14:paraId="5950344A" w14:textId="0A04F4B5" w:rsidTr="002D1F21">
        <w:tc>
          <w:tcPr>
            <w:tcW w:w="9072" w:type="dxa"/>
            <w:gridSpan w:val="4"/>
          </w:tcPr>
          <w:p w14:paraId="49DA5DE0" w14:textId="0797ED69" w:rsidR="002D1F21" w:rsidRPr="007F1D37" w:rsidRDefault="002D1F21" w:rsidP="003427B8">
            <w:pPr>
              <w:contextualSpacing/>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b/>
                <w:sz w:val="24"/>
                <w:szCs w:val="24"/>
                <w:lang w:eastAsia="ru-RU"/>
              </w:rPr>
              <w:t>Четверг 27.10.22</w:t>
            </w:r>
          </w:p>
        </w:tc>
      </w:tr>
      <w:tr w:rsidR="003427B8" w:rsidRPr="003427B8" w14:paraId="0555322E" w14:textId="77777777" w:rsidTr="002D1F21">
        <w:tc>
          <w:tcPr>
            <w:tcW w:w="1418" w:type="dxa"/>
          </w:tcPr>
          <w:p w14:paraId="74F2D385" w14:textId="77777777" w:rsidR="002D1F21" w:rsidRPr="007F1D37" w:rsidRDefault="002D1F21" w:rsidP="003427B8">
            <w:pPr>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sz w:val="24"/>
                <w:szCs w:val="24"/>
                <w:lang w:eastAsia="ru-RU"/>
              </w:rPr>
              <w:t xml:space="preserve">Просмотр мультфильма </w:t>
            </w:r>
          </w:p>
        </w:tc>
        <w:tc>
          <w:tcPr>
            <w:tcW w:w="1842" w:type="dxa"/>
          </w:tcPr>
          <w:p w14:paraId="22A990F3" w14:textId="77777777" w:rsidR="002D1F21" w:rsidRPr="007F1D37" w:rsidRDefault="002D1F21" w:rsidP="003427B8">
            <w:pPr>
              <w:contextualSpacing/>
              <w:jc w:val="both"/>
              <w:rPr>
                <w:rFonts w:ascii="Times New Roman" w:eastAsia="Calibri" w:hAnsi="Times New Roman" w:cs="Times New Roman"/>
                <w:sz w:val="24"/>
                <w:szCs w:val="24"/>
                <w:shd w:val="clear" w:color="auto" w:fill="FFFFFF"/>
              </w:rPr>
            </w:pPr>
            <w:r w:rsidRPr="007F1D37">
              <w:rPr>
                <w:rFonts w:ascii="Times New Roman" w:eastAsia="Calibri" w:hAnsi="Times New Roman" w:cs="Times New Roman"/>
                <w:sz w:val="24"/>
                <w:szCs w:val="24"/>
                <w:shd w:val="clear" w:color="auto" w:fill="FFFFFF"/>
              </w:rPr>
              <w:t>«</w:t>
            </w:r>
            <w:proofErr w:type="spellStart"/>
            <w:r w:rsidRPr="007F1D37">
              <w:rPr>
                <w:rFonts w:ascii="Times New Roman" w:eastAsia="Calibri" w:hAnsi="Times New Roman" w:cs="Times New Roman"/>
                <w:sz w:val="24"/>
                <w:szCs w:val="24"/>
                <w:shd w:val="clear" w:color="auto" w:fill="FFFFFF"/>
              </w:rPr>
              <w:t>Барбоскины</w:t>
            </w:r>
            <w:proofErr w:type="spellEnd"/>
            <w:r w:rsidRPr="007F1D37">
              <w:rPr>
                <w:rFonts w:ascii="Times New Roman" w:eastAsia="Calibri" w:hAnsi="Times New Roman" w:cs="Times New Roman"/>
                <w:sz w:val="24"/>
                <w:szCs w:val="24"/>
                <w:shd w:val="clear" w:color="auto" w:fill="FFFFFF"/>
              </w:rPr>
              <w:t xml:space="preserve"> и реклама»</w:t>
            </w:r>
          </w:p>
        </w:tc>
        <w:tc>
          <w:tcPr>
            <w:tcW w:w="3402" w:type="dxa"/>
          </w:tcPr>
          <w:p w14:paraId="5E2A8907" w14:textId="77777777" w:rsidR="002D1F21" w:rsidRPr="007F1D37" w:rsidRDefault="002D1F21" w:rsidP="003427B8">
            <w:pPr>
              <w:contextualSpacing/>
              <w:jc w:val="both"/>
              <w:rPr>
                <w:rFonts w:ascii="Times New Roman" w:eastAsia="Calibri" w:hAnsi="Times New Roman" w:cs="Times New Roman"/>
                <w:sz w:val="24"/>
                <w:szCs w:val="24"/>
                <w:shd w:val="clear" w:color="auto" w:fill="FFFFFF"/>
              </w:rPr>
            </w:pPr>
          </w:p>
        </w:tc>
        <w:tc>
          <w:tcPr>
            <w:tcW w:w="2410" w:type="dxa"/>
          </w:tcPr>
          <w:p w14:paraId="20D7A7B6" w14:textId="77777777" w:rsidR="002D1F21" w:rsidRPr="007F1D37" w:rsidRDefault="002D1F21" w:rsidP="003427B8">
            <w:pPr>
              <w:contextualSpacing/>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sz w:val="24"/>
                <w:szCs w:val="24"/>
                <w:lang w:eastAsia="ru-RU"/>
              </w:rPr>
              <w:t>Мультфильм</w:t>
            </w:r>
          </w:p>
        </w:tc>
      </w:tr>
      <w:tr w:rsidR="003427B8" w:rsidRPr="003427B8" w14:paraId="579240F6" w14:textId="77777777" w:rsidTr="002D1F21">
        <w:tc>
          <w:tcPr>
            <w:tcW w:w="1418" w:type="dxa"/>
          </w:tcPr>
          <w:p w14:paraId="3072CA94" w14:textId="77777777" w:rsidR="002D1F21" w:rsidRPr="007F1D37" w:rsidRDefault="002D1F21" w:rsidP="003427B8">
            <w:pPr>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sz w:val="24"/>
                <w:szCs w:val="24"/>
                <w:lang w:eastAsia="ru-RU"/>
              </w:rPr>
              <w:t>Дидактическая игра</w:t>
            </w:r>
          </w:p>
        </w:tc>
        <w:tc>
          <w:tcPr>
            <w:tcW w:w="1842" w:type="dxa"/>
          </w:tcPr>
          <w:p w14:paraId="3ED26EA0" w14:textId="77777777" w:rsidR="002D1F21" w:rsidRPr="007F1D37" w:rsidRDefault="002D1F21" w:rsidP="003427B8">
            <w:pPr>
              <w:contextualSpacing/>
              <w:jc w:val="both"/>
              <w:rPr>
                <w:rFonts w:ascii="Times New Roman" w:eastAsia="Calibri" w:hAnsi="Times New Roman" w:cs="Times New Roman"/>
                <w:sz w:val="24"/>
                <w:szCs w:val="24"/>
                <w:shd w:val="clear" w:color="auto" w:fill="FFFFFF"/>
              </w:rPr>
            </w:pPr>
            <w:r w:rsidRPr="007F1D37">
              <w:rPr>
                <w:rFonts w:ascii="Times New Roman" w:eastAsia="Calibri" w:hAnsi="Times New Roman" w:cs="Times New Roman"/>
                <w:sz w:val="24"/>
                <w:szCs w:val="24"/>
                <w:shd w:val="clear" w:color="auto" w:fill="FFFFFF"/>
              </w:rPr>
              <w:t>«Угадай, где продаются»</w:t>
            </w:r>
          </w:p>
        </w:tc>
        <w:tc>
          <w:tcPr>
            <w:tcW w:w="3402" w:type="dxa"/>
          </w:tcPr>
          <w:p w14:paraId="29EAC851" w14:textId="77777777" w:rsidR="002D1F21" w:rsidRPr="007F1D37" w:rsidRDefault="002D1F21" w:rsidP="003427B8">
            <w:pPr>
              <w:contextualSpacing/>
              <w:jc w:val="both"/>
              <w:rPr>
                <w:rFonts w:ascii="Times New Roman" w:eastAsia="Calibri" w:hAnsi="Times New Roman" w:cs="Times New Roman"/>
                <w:sz w:val="24"/>
                <w:szCs w:val="24"/>
                <w:shd w:val="clear" w:color="auto" w:fill="FFFFFF"/>
              </w:rPr>
            </w:pPr>
            <w:r w:rsidRPr="007F1D37">
              <w:rPr>
                <w:rFonts w:ascii="Times New Roman" w:eastAsia="Calibri" w:hAnsi="Times New Roman" w:cs="Times New Roman"/>
                <w:sz w:val="24"/>
                <w:szCs w:val="24"/>
                <w:shd w:val="clear" w:color="auto" w:fill="FFFFFF"/>
              </w:rPr>
              <w:t>Научить детей соотносить название магазина с товарами, которые в нем продаются; развить умение обобщать группы предметов.</w:t>
            </w:r>
          </w:p>
        </w:tc>
        <w:tc>
          <w:tcPr>
            <w:tcW w:w="2410" w:type="dxa"/>
          </w:tcPr>
          <w:p w14:paraId="2F139D40" w14:textId="77777777" w:rsidR="002D1F21" w:rsidRPr="007F1D37" w:rsidRDefault="002D1F21" w:rsidP="003427B8">
            <w:pPr>
              <w:contextualSpacing/>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sz w:val="24"/>
                <w:szCs w:val="24"/>
                <w:lang w:eastAsia="ru-RU"/>
              </w:rPr>
              <w:t>Дидактический материал</w:t>
            </w:r>
          </w:p>
        </w:tc>
      </w:tr>
      <w:tr w:rsidR="003427B8" w:rsidRPr="003427B8" w14:paraId="1EA707D3" w14:textId="77777777" w:rsidTr="002D1F21">
        <w:tc>
          <w:tcPr>
            <w:tcW w:w="1418" w:type="dxa"/>
          </w:tcPr>
          <w:p w14:paraId="20D3103C" w14:textId="77777777" w:rsidR="002D1F21" w:rsidRPr="007F1D37" w:rsidRDefault="002D1F21" w:rsidP="003427B8">
            <w:pPr>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sz w:val="24"/>
                <w:szCs w:val="24"/>
                <w:lang w:eastAsia="ru-RU"/>
              </w:rPr>
              <w:t xml:space="preserve">Рассматривание </w:t>
            </w:r>
          </w:p>
        </w:tc>
        <w:tc>
          <w:tcPr>
            <w:tcW w:w="1842" w:type="dxa"/>
          </w:tcPr>
          <w:p w14:paraId="5C2292BB" w14:textId="77777777" w:rsidR="002D1F21" w:rsidRPr="007F1D37" w:rsidRDefault="002D1F21" w:rsidP="003427B8">
            <w:pPr>
              <w:contextualSpacing/>
              <w:jc w:val="both"/>
              <w:rPr>
                <w:rFonts w:ascii="Times New Roman" w:eastAsia="Calibri" w:hAnsi="Times New Roman" w:cs="Times New Roman"/>
                <w:sz w:val="24"/>
                <w:szCs w:val="24"/>
                <w:shd w:val="clear" w:color="auto" w:fill="FFFFFF"/>
              </w:rPr>
            </w:pPr>
            <w:r w:rsidRPr="007F1D37">
              <w:rPr>
                <w:rFonts w:ascii="Times New Roman" w:eastAsia="Calibri" w:hAnsi="Times New Roman" w:cs="Times New Roman"/>
                <w:sz w:val="24"/>
                <w:szCs w:val="24"/>
                <w:shd w:val="clear" w:color="auto" w:fill="FFFFFF"/>
              </w:rPr>
              <w:t>Коллекция «Деньги СССР»</w:t>
            </w:r>
          </w:p>
        </w:tc>
        <w:tc>
          <w:tcPr>
            <w:tcW w:w="3402" w:type="dxa"/>
          </w:tcPr>
          <w:p w14:paraId="3563EDF8" w14:textId="77777777" w:rsidR="002D1F21" w:rsidRPr="007F1D37" w:rsidRDefault="002D1F21" w:rsidP="003427B8">
            <w:pPr>
              <w:contextualSpacing/>
              <w:jc w:val="both"/>
              <w:rPr>
                <w:rFonts w:ascii="Times New Roman" w:eastAsia="Calibri" w:hAnsi="Times New Roman" w:cs="Times New Roman"/>
                <w:sz w:val="24"/>
                <w:szCs w:val="24"/>
                <w:shd w:val="clear" w:color="auto" w:fill="FFFFFF"/>
              </w:rPr>
            </w:pPr>
            <w:r w:rsidRPr="007F1D37">
              <w:rPr>
                <w:rFonts w:ascii="Times New Roman" w:eastAsia="Calibri" w:hAnsi="Times New Roman" w:cs="Times New Roman"/>
                <w:sz w:val="24"/>
                <w:szCs w:val="24"/>
                <w:shd w:val="clear" w:color="auto" w:fill="FFFFFF"/>
              </w:rPr>
              <w:t xml:space="preserve">Познакомить детей с денежными единицами прошлого. </w:t>
            </w:r>
          </w:p>
        </w:tc>
        <w:tc>
          <w:tcPr>
            <w:tcW w:w="2410" w:type="dxa"/>
          </w:tcPr>
          <w:p w14:paraId="55AD1B5C" w14:textId="77777777" w:rsidR="002D1F21" w:rsidRPr="007F1D37" w:rsidRDefault="002D1F21" w:rsidP="003427B8">
            <w:pPr>
              <w:contextualSpacing/>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sz w:val="24"/>
                <w:szCs w:val="24"/>
                <w:lang w:eastAsia="ru-RU"/>
              </w:rPr>
              <w:t xml:space="preserve">Коллекция денег </w:t>
            </w:r>
          </w:p>
        </w:tc>
      </w:tr>
      <w:tr w:rsidR="003427B8" w:rsidRPr="003427B8" w14:paraId="60CBC4FA" w14:textId="77777777" w:rsidTr="002D1F21">
        <w:tc>
          <w:tcPr>
            <w:tcW w:w="1418" w:type="dxa"/>
          </w:tcPr>
          <w:p w14:paraId="08E3F004" w14:textId="77777777" w:rsidR="002D1F21" w:rsidRPr="007F1D37" w:rsidRDefault="002D1F21" w:rsidP="003427B8">
            <w:pPr>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sz w:val="24"/>
                <w:szCs w:val="24"/>
                <w:lang w:eastAsia="ru-RU"/>
              </w:rPr>
              <w:t xml:space="preserve">Беседа с детьми </w:t>
            </w:r>
          </w:p>
        </w:tc>
        <w:tc>
          <w:tcPr>
            <w:tcW w:w="1842" w:type="dxa"/>
          </w:tcPr>
          <w:p w14:paraId="2B7B6C12" w14:textId="039666B5" w:rsidR="002D1F21" w:rsidRPr="007F1D37" w:rsidRDefault="002D1F21" w:rsidP="003427B8">
            <w:pPr>
              <w:contextualSpacing/>
              <w:jc w:val="both"/>
              <w:rPr>
                <w:rFonts w:ascii="Times New Roman" w:eastAsia="Calibri" w:hAnsi="Times New Roman" w:cs="Times New Roman"/>
                <w:sz w:val="24"/>
                <w:szCs w:val="24"/>
                <w:shd w:val="clear" w:color="auto" w:fill="FFFFFF"/>
              </w:rPr>
            </w:pPr>
            <w:r w:rsidRPr="007F1D37">
              <w:rPr>
                <w:rFonts w:ascii="Times New Roman" w:eastAsia="Calibri" w:hAnsi="Times New Roman" w:cs="Times New Roman"/>
                <w:sz w:val="24"/>
                <w:szCs w:val="24"/>
                <w:shd w:val="clear" w:color="auto" w:fill="FFFFFF"/>
              </w:rPr>
              <w:t>«Как раньше считали деньги» (счеты, калькулятор)</w:t>
            </w:r>
          </w:p>
        </w:tc>
        <w:tc>
          <w:tcPr>
            <w:tcW w:w="3402" w:type="dxa"/>
          </w:tcPr>
          <w:p w14:paraId="38EDC53B" w14:textId="77777777" w:rsidR="002D1F21" w:rsidRPr="007F1D37" w:rsidRDefault="002D1F21" w:rsidP="003427B8">
            <w:pPr>
              <w:shd w:val="clear" w:color="auto" w:fill="FFFFFF"/>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sz w:val="24"/>
                <w:szCs w:val="24"/>
                <w:lang w:eastAsia="ru-RU"/>
              </w:rPr>
              <w:t>содействие финансовому просвещению и воспитанию детей дошкольного возраста</w:t>
            </w:r>
          </w:p>
        </w:tc>
        <w:tc>
          <w:tcPr>
            <w:tcW w:w="2410" w:type="dxa"/>
          </w:tcPr>
          <w:p w14:paraId="14B44858" w14:textId="77777777" w:rsidR="002D1F21" w:rsidRPr="007F1D37" w:rsidRDefault="002D1F21" w:rsidP="003427B8">
            <w:pPr>
              <w:contextualSpacing/>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sz w:val="24"/>
                <w:szCs w:val="24"/>
                <w:lang w:eastAsia="ru-RU"/>
              </w:rPr>
              <w:t>Презентация</w:t>
            </w:r>
          </w:p>
        </w:tc>
      </w:tr>
      <w:tr w:rsidR="00764167" w:rsidRPr="003427B8" w14:paraId="37F43EF2" w14:textId="77777777" w:rsidTr="002D1F21">
        <w:tc>
          <w:tcPr>
            <w:tcW w:w="1418" w:type="dxa"/>
          </w:tcPr>
          <w:p w14:paraId="6F98DCE8" w14:textId="63D5A49A" w:rsidR="00764167" w:rsidRPr="007F1D37" w:rsidRDefault="00764167" w:rsidP="003427B8">
            <w:pPr>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sz w:val="24"/>
                <w:szCs w:val="24"/>
                <w:lang w:eastAsia="ru-RU"/>
              </w:rPr>
              <w:t>Продуктивная деятельность</w:t>
            </w:r>
          </w:p>
        </w:tc>
        <w:tc>
          <w:tcPr>
            <w:tcW w:w="1842" w:type="dxa"/>
          </w:tcPr>
          <w:p w14:paraId="565FA984" w14:textId="5BE26B30" w:rsidR="00764167" w:rsidRPr="007F1D37" w:rsidRDefault="00764167" w:rsidP="003427B8">
            <w:pPr>
              <w:contextualSpacing/>
              <w:jc w:val="both"/>
              <w:rPr>
                <w:rFonts w:ascii="Times New Roman" w:eastAsia="Calibri" w:hAnsi="Times New Roman" w:cs="Times New Roman"/>
                <w:sz w:val="24"/>
                <w:szCs w:val="24"/>
                <w:shd w:val="clear" w:color="auto" w:fill="FFFFFF"/>
              </w:rPr>
            </w:pPr>
            <w:r w:rsidRPr="007F1D37">
              <w:rPr>
                <w:rFonts w:ascii="Times New Roman" w:eastAsia="Calibri" w:hAnsi="Times New Roman" w:cs="Times New Roman"/>
                <w:sz w:val="24"/>
                <w:szCs w:val="24"/>
              </w:rPr>
              <w:t xml:space="preserve">Конструирование из </w:t>
            </w:r>
            <w:r w:rsidR="007F1D37" w:rsidRPr="007F1D37">
              <w:rPr>
                <w:rFonts w:ascii="Times New Roman" w:eastAsia="Calibri" w:hAnsi="Times New Roman" w:cs="Times New Roman"/>
                <w:sz w:val="24"/>
                <w:szCs w:val="24"/>
              </w:rPr>
              <w:t>бумаги «</w:t>
            </w:r>
            <w:r w:rsidRPr="007F1D37">
              <w:rPr>
                <w:rFonts w:ascii="Times New Roman" w:eastAsia="Calibri" w:hAnsi="Times New Roman" w:cs="Times New Roman"/>
                <w:sz w:val="24"/>
                <w:szCs w:val="24"/>
              </w:rPr>
              <w:t>Кошелёк»</w:t>
            </w:r>
          </w:p>
        </w:tc>
        <w:tc>
          <w:tcPr>
            <w:tcW w:w="3402" w:type="dxa"/>
          </w:tcPr>
          <w:p w14:paraId="2EF702E6" w14:textId="77777777" w:rsidR="00764167" w:rsidRPr="007F1D37" w:rsidRDefault="00764167" w:rsidP="003427B8">
            <w:pPr>
              <w:shd w:val="clear" w:color="auto" w:fill="FFFFFF"/>
              <w:jc w:val="both"/>
              <w:rPr>
                <w:rFonts w:ascii="Times New Roman" w:eastAsia="Times New Roman" w:hAnsi="Times New Roman" w:cs="Times New Roman"/>
                <w:sz w:val="24"/>
                <w:szCs w:val="24"/>
                <w:lang w:eastAsia="ru-RU"/>
              </w:rPr>
            </w:pPr>
          </w:p>
        </w:tc>
        <w:tc>
          <w:tcPr>
            <w:tcW w:w="2410" w:type="dxa"/>
          </w:tcPr>
          <w:p w14:paraId="5536F224" w14:textId="14F7F66C" w:rsidR="00764167" w:rsidRPr="007F1D37" w:rsidRDefault="00764167" w:rsidP="003427B8">
            <w:pPr>
              <w:contextualSpacing/>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sz w:val="24"/>
                <w:szCs w:val="24"/>
                <w:lang w:eastAsia="ru-RU"/>
              </w:rPr>
              <w:t>Материалы для творчества</w:t>
            </w:r>
          </w:p>
        </w:tc>
      </w:tr>
      <w:tr w:rsidR="003427B8" w:rsidRPr="003427B8" w14:paraId="22CCB8BD" w14:textId="157B3531" w:rsidTr="002D1F21">
        <w:trPr>
          <w:trHeight w:val="386"/>
        </w:trPr>
        <w:tc>
          <w:tcPr>
            <w:tcW w:w="9072" w:type="dxa"/>
            <w:gridSpan w:val="4"/>
          </w:tcPr>
          <w:p w14:paraId="04509765" w14:textId="19315971" w:rsidR="002D1F21" w:rsidRPr="007F1D37" w:rsidRDefault="002D1F21" w:rsidP="003427B8">
            <w:pPr>
              <w:contextualSpacing/>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b/>
                <w:sz w:val="24"/>
                <w:szCs w:val="24"/>
                <w:lang w:eastAsia="ru-RU"/>
              </w:rPr>
              <w:t>Пятница 28.10.22</w:t>
            </w:r>
          </w:p>
        </w:tc>
      </w:tr>
      <w:tr w:rsidR="003427B8" w:rsidRPr="003427B8" w14:paraId="404A150C" w14:textId="77777777" w:rsidTr="002D1F21">
        <w:tc>
          <w:tcPr>
            <w:tcW w:w="1418" w:type="dxa"/>
          </w:tcPr>
          <w:p w14:paraId="22D7E33C" w14:textId="77777777" w:rsidR="002D1F21" w:rsidRPr="007F1D37" w:rsidRDefault="002D1F21" w:rsidP="003427B8">
            <w:pPr>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sz w:val="24"/>
                <w:szCs w:val="24"/>
                <w:lang w:eastAsia="ru-RU"/>
              </w:rPr>
              <w:t>Дидактическая игра</w:t>
            </w:r>
          </w:p>
        </w:tc>
        <w:tc>
          <w:tcPr>
            <w:tcW w:w="1842" w:type="dxa"/>
          </w:tcPr>
          <w:p w14:paraId="4F352D98" w14:textId="77777777" w:rsidR="002D1F21" w:rsidRPr="007F1D37" w:rsidRDefault="002D1F21" w:rsidP="003427B8">
            <w:pPr>
              <w:contextualSpacing/>
              <w:jc w:val="both"/>
              <w:rPr>
                <w:rFonts w:ascii="Times New Roman" w:eastAsia="Calibri" w:hAnsi="Times New Roman" w:cs="Times New Roman"/>
                <w:sz w:val="24"/>
                <w:szCs w:val="24"/>
                <w:shd w:val="clear" w:color="auto" w:fill="FFFFFF"/>
              </w:rPr>
            </w:pPr>
            <w:r w:rsidRPr="007F1D37">
              <w:rPr>
                <w:rFonts w:ascii="Times New Roman" w:eastAsia="Calibri" w:hAnsi="Times New Roman" w:cs="Times New Roman"/>
                <w:sz w:val="24"/>
                <w:szCs w:val="24"/>
                <w:shd w:val="clear" w:color="auto" w:fill="FFFFFF"/>
              </w:rPr>
              <w:t>«Кто трудится, кто играет»</w:t>
            </w:r>
          </w:p>
        </w:tc>
        <w:tc>
          <w:tcPr>
            <w:tcW w:w="3402" w:type="dxa"/>
          </w:tcPr>
          <w:p w14:paraId="4622EDEB" w14:textId="77777777" w:rsidR="002D1F21" w:rsidRPr="007F1D37" w:rsidRDefault="002D1F21" w:rsidP="003427B8">
            <w:pPr>
              <w:contextualSpacing/>
              <w:jc w:val="both"/>
              <w:rPr>
                <w:rFonts w:ascii="Times New Roman" w:eastAsia="Calibri" w:hAnsi="Times New Roman" w:cs="Times New Roman"/>
                <w:sz w:val="24"/>
                <w:szCs w:val="24"/>
                <w:shd w:val="clear" w:color="auto" w:fill="FFFFFF"/>
              </w:rPr>
            </w:pPr>
            <w:r w:rsidRPr="007F1D37">
              <w:rPr>
                <w:rFonts w:ascii="Times New Roman" w:eastAsia="Calibri" w:hAnsi="Times New Roman" w:cs="Times New Roman"/>
                <w:sz w:val="24"/>
                <w:szCs w:val="24"/>
                <w:shd w:val="clear" w:color="auto" w:fill="FFFFFF"/>
              </w:rPr>
              <w:t>Закрепить представления детей о различии трудовой и игровой деятельности (трудовой – нетрудовой)</w:t>
            </w:r>
          </w:p>
        </w:tc>
        <w:tc>
          <w:tcPr>
            <w:tcW w:w="2410" w:type="dxa"/>
          </w:tcPr>
          <w:p w14:paraId="450E3812" w14:textId="77777777" w:rsidR="002D1F21" w:rsidRPr="007F1D37" w:rsidRDefault="002D1F21" w:rsidP="003427B8">
            <w:pPr>
              <w:contextualSpacing/>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sz w:val="24"/>
                <w:szCs w:val="24"/>
                <w:lang w:eastAsia="ru-RU"/>
              </w:rPr>
              <w:t>Дидактический материал</w:t>
            </w:r>
          </w:p>
        </w:tc>
      </w:tr>
      <w:tr w:rsidR="003427B8" w:rsidRPr="003427B8" w14:paraId="0FC23AC0" w14:textId="77777777" w:rsidTr="002D1F21">
        <w:tc>
          <w:tcPr>
            <w:tcW w:w="1418" w:type="dxa"/>
          </w:tcPr>
          <w:p w14:paraId="7516342A" w14:textId="77777777" w:rsidR="002D1F21" w:rsidRPr="007F1D37" w:rsidRDefault="002D1F21" w:rsidP="003427B8">
            <w:pPr>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sz w:val="24"/>
                <w:szCs w:val="24"/>
                <w:lang w:eastAsia="ru-RU"/>
              </w:rPr>
              <w:t>Выставка</w:t>
            </w:r>
          </w:p>
        </w:tc>
        <w:tc>
          <w:tcPr>
            <w:tcW w:w="1842" w:type="dxa"/>
          </w:tcPr>
          <w:p w14:paraId="6FDC220C" w14:textId="77777777" w:rsidR="002D1F21" w:rsidRPr="007F1D37" w:rsidRDefault="002D1F21" w:rsidP="003427B8">
            <w:pPr>
              <w:contextualSpacing/>
              <w:jc w:val="both"/>
              <w:rPr>
                <w:rFonts w:ascii="Times New Roman" w:eastAsia="Calibri" w:hAnsi="Times New Roman" w:cs="Times New Roman"/>
                <w:sz w:val="24"/>
                <w:szCs w:val="24"/>
                <w:shd w:val="clear" w:color="auto" w:fill="FFFFFF"/>
              </w:rPr>
            </w:pPr>
            <w:r w:rsidRPr="007F1D37">
              <w:rPr>
                <w:rFonts w:ascii="Times New Roman" w:eastAsia="Calibri" w:hAnsi="Times New Roman" w:cs="Times New Roman"/>
                <w:sz w:val="24"/>
                <w:szCs w:val="24"/>
                <w:shd w:val="clear" w:color="auto" w:fill="FFFFFF"/>
              </w:rPr>
              <w:t>«Копилка своими руками»</w:t>
            </w:r>
          </w:p>
        </w:tc>
        <w:tc>
          <w:tcPr>
            <w:tcW w:w="3402" w:type="dxa"/>
          </w:tcPr>
          <w:p w14:paraId="6B130AB0" w14:textId="77777777" w:rsidR="002D1F21" w:rsidRPr="007F1D37" w:rsidRDefault="002D1F21" w:rsidP="003427B8">
            <w:pPr>
              <w:contextualSpacing/>
              <w:jc w:val="both"/>
              <w:rPr>
                <w:rFonts w:ascii="Times New Roman" w:eastAsia="Calibri" w:hAnsi="Times New Roman" w:cs="Times New Roman"/>
                <w:sz w:val="24"/>
                <w:szCs w:val="24"/>
                <w:shd w:val="clear" w:color="auto" w:fill="FFFFFF"/>
              </w:rPr>
            </w:pPr>
            <w:r w:rsidRPr="007F1D37">
              <w:rPr>
                <w:rFonts w:ascii="Times New Roman" w:eastAsia="Calibri" w:hAnsi="Times New Roman" w:cs="Times New Roman"/>
                <w:sz w:val="24"/>
                <w:szCs w:val="24"/>
                <w:shd w:val="clear" w:color="auto" w:fill="FFFFFF"/>
              </w:rPr>
              <w:t>Учить детей самостоятельному изготовлению копилки из разного подручного, бросового материала, дополняя её аппликацией</w:t>
            </w:r>
          </w:p>
        </w:tc>
        <w:tc>
          <w:tcPr>
            <w:tcW w:w="2410" w:type="dxa"/>
          </w:tcPr>
          <w:p w14:paraId="548DE42B" w14:textId="77777777" w:rsidR="002D1F21" w:rsidRPr="007F1D37" w:rsidRDefault="002D1F21" w:rsidP="003427B8">
            <w:pPr>
              <w:contextualSpacing/>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sz w:val="24"/>
                <w:szCs w:val="24"/>
                <w:lang w:eastAsia="ru-RU"/>
              </w:rPr>
              <w:t>Бросовый материал</w:t>
            </w:r>
          </w:p>
        </w:tc>
      </w:tr>
      <w:tr w:rsidR="003427B8" w:rsidRPr="003427B8" w14:paraId="419ADA99" w14:textId="77777777" w:rsidTr="002D1F21">
        <w:tc>
          <w:tcPr>
            <w:tcW w:w="1418" w:type="dxa"/>
          </w:tcPr>
          <w:p w14:paraId="29547F17" w14:textId="17F3DE43" w:rsidR="002D1F21" w:rsidRPr="007F1D37" w:rsidRDefault="002D1F21" w:rsidP="003427B8">
            <w:pPr>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sz w:val="24"/>
                <w:szCs w:val="24"/>
                <w:lang w:eastAsia="ru-RU"/>
              </w:rPr>
              <w:t xml:space="preserve">Игровая деятельность </w:t>
            </w:r>
          </w:p>
        </w:tc>
        <w:tc>
          <w:tcPr>
            <w:tcW w:w="1842" w:type="dxa"/>
          </w:tcPr>
          <w:p w14:paraId="299C56B2" w14:textId="77777777" w:rsidR="002D1F21" w:rsidRPr="007F1D37" w:rsidRDefault="002D1F21" w:rsidP="003427B8">
            <w:pPr>
              <w:contextualSpacing/>
              <w:jc w:val="both"/>
              <w:rPr>
                <w:rFonts w:ascii="Times New Roman" w:eastAsia="Calibri" w:hAnsi="Times New Roman" w:cs="Times New Roman"/>
                <w:sz w:val="24"/>
                <w:szCs w:val="24"/>
                <w:shd w:val="clear" w:color="auto" w:fill="FFFFFF"/>
              </w:rPr>
            </w:pPr>
            <w:r w:rsidRPr="007F1D37">
              <w:rPr>
                <w:rFonts w:ascii="Times New Roman" w:eastAsia="Calibri" w:hAnsi="Times New Roman" w:cs="Times New Roman"/>
                <w:sz w:val="24"/>
                <w:szCs w:val="24"/>
                <w:shd w:val="clear" w:color="auto" w:fill="FFFFFF"/>
              </w:rPr>
              <w:t>Театрализованная игра «Муха-Цокотуха»</w:t>
            </w:r>
          </w:p>
        </w:tc>
        <w:tc>
          <w:tcPr>
            <w:tcW w:w="3402" w:type="dxa"/>
          </w:tcPr>
          <w:p w14:paraId="6DB6AD1F" w14:textId="77777777" w:rsidR="002D1F21" w:rsidRPr="007F1D37" w:rsidRDefault="002D1F21" w:rsidP="003427B8">
            <w:pPr>
              <w:contextualSpacing/>
              <w:jc w:val="both"/>
              <w:rPr>
                <w:rFonts w:ascii="Times New Roman" w:eastAsia="Calibri" w:hAnsi="Times New Roman" w:cs="Times New Roman"/>
                <w:sz w:val="24"/>
                <w:szCs w:val="24"/>
                <w:shd w:val="clear" w:color="auto" w:fill="FFFFFF"/>
              </w:rPr>
            </w:pPr>
            <w:r w:rsidRPr="007F1D37">
              <w:rPr>
                <w:rFonts w:ascii="Times New Roman" w:eastAsia="Calibri" w:hAnsi="Times New Roman" w:cs="Times New Roman"/>
                <w:sz w:val="24"/>
                <w:szCs w:val="24"/>
                <w:shd w:val="clear" w:color="auto" w:fill="FFFFFF"/>
              </w:rPr>
              <w:t>Развивать художественно-исполнительские навыки, активизировать словарный запас, совершенствовать грамматический строй речи.</w:t>
            </w:r>
          </w:p>
        </w:tc>
        <w:tc>
          <w:tcPr>
            <w:tcW w:w="2410" w:type="dxa"/>
          </w:tcPr>
          <w:p w14:paraId="141C82E3" w14:textId="77777777" w:rsidR="002D1F21" w:rsidRPr="007F1D37" w:rsidRDefault="002D1F21" w:rsidP="003427B8">
            <w:pPr>
              <w:contextualSpacing/>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sz w:val="24"/>
                <w:szCs w:val="24"/>
                <w:lang w:eastAsia="ru-RU"/>
              </w:rPr>
              <w:t>Костюмы, атрибуты</w:t>
            </w:r>
          </w:p>
        </w:tc>
      </w:tr>
      <w:tr w:rsidR="00000F37" w:rsidRPr="003427B8" w14:paraId="03881E02" w14:textId="77777777" w:rsidTr="002D1F21">
        <w:tc>
          <w:tcPr>
            <w:tcW w:w="1418" w:type="dxa"/>
          </w:tcPr>
          <w:p w14:paraId="684D4408" w14:textId="7310DA45" w:rsidR="00000F37" w:rsidRPr="007F1D37" w:rsidRDefault="003A727C" w:rsidP="003427B8">
            <w:pPr>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sz w:val="24"/>
                <w:szCs w:val="24"/>
                <w:lang w:eastAsia="ru-RU"/>
              </w:rPr>
              <w:t>Обмен опытом</w:t>
            </w:r>
          </w:p>
        </w:tc>
        <w:tc>
          <w:tcPr>
            <w:tcW w:w="1842" w:type="dxa"/>
          </w:tcPr>
          <w:p w14:paraId="7737CF21" w14:textId="0AACDE0D" w:rsidR="00000F37" w:rsidRPr="007F1D37" w:rsidRDefault="003A727C" w:rsidP="003427B8">
            <w:pPr>
              <w:contextualSpacing/>
              <w:jc w:val="both"/>
              <w:rPr>
                <w:rFonts w:ascii="Times New Roman" w:eastAsia="Calibri" w:hAnsi="Times New Roman" w:cs="Times New Roman"/>
                <w:sz w:val="24"/>
                <w:szCs w:val="24"/>
                <w:shd w:val="clear" w:color="auto" w:fill="FFFFFF"/>
              </w:rPr>
            </w:pPr>
            <w:r w:rsidRPr="007F1D37">
              <w:rPr>
                <w:rFonts w:ascii="Times New Roman" w:eastAsia="Calibri" w:hAnsi="Times New Roman" w:cs="Times New Roman"/>
                <w:sz w:val="24"/>
                <w:szCs w:val="24"/>
                <w:shd w:val="clear" w:color="auto" w:fill="FFFFFF"/>
              </w:rPr>
              <w:t>«Как экономить деньги»</w:t>
            </w:r>
          </w:p>
        </w:tc>
        <w:tc>
          <w:tcPr>
            <w:tcW w:w="3402" w:type="dxa"/>
          </w:tcPr>
          <w:p w14:paraId="3312183B" w14:textId="325C68EC" w:rsidR="00000F37" w:rsidRPr="007F1D37" w:rsidRDefault="00000F37" w:rsidP="00000F37">
            <w:pPr>
              <w:shd w:val="clear" w:color="auto" w:fill="FFFFFF"/>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sz w:val="24"/>
                <w:szCs w:val="24"/>
                <w:lang w:eastAsia="ru-RU"/>
              </w:rPr>
              <w:t xml:space="preserve">Развивать умение рассказывать о проведенных с родителями </w:t>
            </w:r>
            <w:r w:rsidR="003A727C" w:rsidRPr="007F1D37">
              <w:rPr>
                <w:rFonts w:ascii="Times New Roman" w:eastAsia="Times New Roman" w:hAnsi="Times New Roman" w:cs="Times New Roman"/>
                <w:sz w:val="24"/>
                <w:szCs w:val="24"/>
                <w:lang w:eastAsia="ru-RU"/>
              </w:rPr>
              <w:t xml:space="preserve">мероприятиях по </w:t>
            </w:r>
            <w:r w:rsidRPr="007F1D37">
              <w:rPr>
                <w:rFonts w:ascii="Times New Roman" w:eastAsia="Times New Roman" w:hAnsi="Times New Roman" w:cs="Times New Roman"/>
                <w:sz w:val="24"/>
                <w:szCs w:val="24"/>
                <w:lang w:eastAsia="ru-RU"/>
              </w:rPr>
              <w:t>вопросу экономии денег</w:t>
            </w:r>
          </w:p>
        </w:tc>
        <w:tc>
          <w:tcPr>
            <w:tcW w:w="2410" w:type="dxa"/>
          </w:tcPr>
          <w:p w14:paraId="583850FF" w14:textId="5CB63EF4" w:rsidR="00000F37" w:rsidRPr="007F1D37" w:rsidRDefault="00000F37" w:rsidP="003427B8">
            <w:pPr>
              <w:contextualSpacing/>
              <w:jc w:val="both"/>
              <w:rPr>
                <w:rFonts w:ascii="Times New Roman" w:eastAsia="Times New Roman" w:hAnsi="Times New Roman" w:cs="Times New Roman"/>
                <w:sz w:val="24"/>
                <w:szCs w:val="24"/>
                <w:lang w:eastAsia="ru-RU"/>
              </w:rPr>
            </w:pPr>
            <w:r w:rsidRPr="007F1D37">
              <w:rPr>
                <w:rFonts w:ascii="Times New Roman" w:eastAsia="Times New Roman" w:hAnsi="Times New Roman" w:cs="Times New Roman"/>
                <w:sz w:val="24"/>
                <w:szCs w:val="24"/>
                <w:lang w:eastAsia="ru-RU"/>
              </w:rPr>
              <w:t xml:space="preserve">Презентация </w:t>
            </w:r>
          </w:p>
        </w:tc>
      </w:tr>
    </w:tbl>
    <w:p w14:paraId="4A595695" w14:textId="2C002810" w:rsidR="003E7E84" w:rsidRDefault="00B123E1" w:rsidP="004F039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У</w:t>
      </w:r>
      <w:r w:rsidRPr="00B123E1">
        <w:rPr>
          <w:rFonts w:ascii="Times New Roman" w:hAnsi="Times New Roman" w:cs="Times New Roman"/>
          <w:b/>
          <w:bCs/>
          <w:sz w:val="28"/>
          <w:szCs w:val="28"/>
        </w:rPr>
        <w:t>ровень сформированности первичных экономических знаний у старших дошкольников</w:t>
      </w:r>
      <w:r w:rsidR="003A29A9">
        <w:rPr>
          <w:rFonts w:ascii="Times New Roman" w:hAnsi="Times New Roman" w:cs="Times New Roman"/>
          <w:b/>
          <w:bCs/>
          <w:sz w:val="28"/>
          <w:szCs w:val="28"/>
        </w:rPr>
        <w:t xml:space="preserve"> в результате реализации проекта</w:t>
      </w: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559"/>
        <w:gridCol w:w="1560"/>
      </w:tblGrid>
      <w:tr w:rsidR="00B123E1" w:rsidRPr="009B27ED" w14:paraId="5845E296" w14:textId="77777777" w:rsidTr="008B591B">
        <w:trPr>
          <w:trHeight w:val="569"/>
        </w:trPr>
        <w:tc>
          <w:tcPr>
            <w:tcW w:w="6096" w:type="dxa"/>
            <w:gridSpan w:val="3"/>
          </w:tcPr>
          <w:p w14:paraId="50473EED" w14:textId="4D6FDD4D" w:rsidR="00B123E1" w:rsidRPr="009B27ED" w:rsidRDefault="00B123E1" w:rsidP="008B591B">
            <w:pPr>
              <w:spacing w:after="0" w:line="240" w:lineRule="auto"/>
              <w:jc w:val="both"/>
              <w:rPr>
                <w:rFonts w:ascii="Times New Roman" w:eastAsia="Times New Roman" w:hAnsi="Times New Roman" w:cs="Times New Roman"/>
                <w:b/>
                <w:iCs/>
                <w:sz w:val="24"/>
                <w:szCs w:val="24"/>
              </w:rPr>
            </w:pPr>
            <w:r w:rsidRPr="005911F6">
              <w:rPr>
                <w:rFonts w:ascii="Times New Roman" w:eastAsia="Calibri" w:hAnsi="Times New Roman" w:cs="Times New Roman"/>
                <w:b/>
                <w:sz w:val="24"/>
                <w:szCs w:val="24"/>
                <w:lang w:eastAsia="ru-RU"/>
              </w:rPr>
              <w:t>сформированност</w:t>
            </w:r>
            <w:r w:rsidRPr="009B27ED">
              <w:rPr>
                <w:rFonts w:ascii="Times New Roman" w:eastAsia="Calibri" w:hAnsi="Times New Roman" w:cs="Times New Roman"/>
                <w:b/>
                <w:sz w:val="24"/>
                <w:szCs w:val="24"/>
                <w:lang w:eastAsia="ru-RU"/>
              </w:rPr>
              <w:t>ь</w:t>
            </w:r>
            <w:r w:rsidRPr="005911F6">
              <w:rPr>
                <w:rFonts w:ascii="Times New Roman" w:eastAsia="Calibri" w:hAnsi="Times New Roman" w:cs="Times New Roman"/>
                <w:b/>
                <w:sz w:val="24"/>
                <w:szCs w:val="24"/>
                <w:lang w:eastAsia="ru-RU"/>
              </w:rPr>
              <w:t xml:space="preserve"> </w:t>
            </w:r>
            <w:r>
              <w:rPr>
                <w:rFonts w:ascii="Times New Roman" w:eastAsia="Calibri" w:hAnsi="Times New Roman" w:cs="Times New Roman"/>
                <w:b/>
                <w:sz w:val="24"/>
                <w:szCs w:val="24"/>
                <w:lang w:eastAsia="ru-RU"/>
              </w:rPr>
              <w:t>первичных экономических знаний</w:t>
            </w:r>
            <w:r w:rsidRPr="009B27ED">
              <w:rPr>
                <w:rFonts w:ascii="Times New Roman" w:eastAsia="Calibri" w:hAnsi="Times New Roman" w:cs="Times New Roman"/>
                <w:b/>
                <w:sz w:val="24"/>
                <w:szCs w:val="24"/>
                <w:lang w:eastAsia="ru-RU"/>
              </w:rPr>
              <w:t xml:space="preserve"> (в процентах)</w:t>
            </w:r>
          </w:p>
        </w:tc>
      </w:tr>
      <w:tr w:rsidR="00B123E1" w:rsidRPr="009B27ED" w14:paraId="4EC9D0FE" w14:textId="77777777" w:rsidTr="008B591B">
        <w:trPr>
          <w:trHeight w:val="569"/>
        </w:trPr>
        <w:tc>
          <w:tcPr>
            <w:tcW w:w="2977" w:type="dxa"/>
          </w:tcPr>
          <w:p w14:paraId="0C128231" w14:textId="77777777" w:rsidR="00B123E1" w:rsidRPr="009B27ED" w:rsidRDefault="00B123E1" w:rsidP="008B591B">
            <w:pPr>
              <w:spacing w:after="0" w:line="240" w:lineRule="auto"/>
              <w:jc w:val="both"/>
              <w:rPr>
                <w:rFonts w:ascii="Times New Roman" w:eastAsia="Times New Roman" w:hAnsi="Times New Roman" w:cs="Times New Roman"/>
                <w:b/>
                <w:i/>
                <w:sz w:val="24"/>
                <w:szCs w:val="24"/>
              </w:rPr>
            </w:pPr>
            <w:r w:rsidRPr="009B27ED">
              <w:rPr>
                <w:rFonts w:ascii="Times New Roman" w:eastAsia="Times New Roman" w:hAnsi="Times New Roman" w:cs="Times New Roman"/>
                <w:b/>
                <w:i/>
                <w:sz w:val="24"/>
                <w:szCs w:val="24"/>
              </w:rPr>
              <w:t xml:space="preserve">Уровни сформированности </w:t>
            </w:r>
          </w:p>
        </w:tc>
        <w:tc>
          <w:tcPr>
            <w:tcW w:w="1559" w:type="dxa"/>
          </w:tcPr>
          <w:p w14:paraId="3D194248" w14:textId="259344E4" w:rsidR="00B123E1" w:rsidRPr="009B27ED" w:rsidRDefault="00B123E1" w:rsidP="00B123E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1 этап проекта</w:t>
            </w:r>
          </w:p>
        </w:tc>
        <w:tc>
          <w:tcPr>
            <w:tcW w:w="1560" w:type="dxa"/>
          </w:tcPr>
          <w:p w14:paraId="0D108BA4" w14:textId="3907DD00" w:rsidR="00B123E1" w:rsidRPr="009B27ED" w:rsidRDefault="00B123E1" w:rsidP="00B123E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3 этап проекта</w:t>
            </w:r>
          </w:p>
        </w:tc>
      </w:tr>
      <w:tr w:rsidR="00B123E1" w:rsidRPr="009B27ED" w14:paraId="02397601" w14:textId="77777777" w:rsidTr="008B591B">
        <w:tc>
          <w:tcPr>
            <w:tcW w:w="2977" w:type="dxa"/>
          </w:tcPr>
          <w:p w14:paraId="2F6385E1" w14:textId="77777777" w:rsidR="00B123E1" w:rsidRPr="009B27ED" w:rsidRDefault="00B123E1" w:rsidP="008B591B">
            <w:pPr>
              <w:spacing w:after="0" w:line="240" w:lineRule="auto"/>
              <w:jc w:val="both"/>
              <w:rPr>
                <w:rFonts w:ascii="Times New Roman" w:hAnsi="Times New Roman" w:cs="Times New Roman"/>
                <w:i/>
                <w:sz w:val="24"/>
                <w:szCs w:val="24"/>
              </w:rPr>
            </w:pPr>
            <w:r w:rsidRPr="009B27ED">
              <w:rPr>
                <w:rFonts w:ascii="Times New Roman" w:hAnsi="Times New Roman" w:cs="Times New Roman"/>
                <w:i/>
                <w:sz w:val="24"/>
                <w:szCs w:val="24"/>
              </w:rPr>
              <w:lastRenderedPageBreak/>
              <w:t>сформирован</w:t>
            </w:r>
          </w:p>
        </w:tc>
        <w:tc>
          <w:tcPr>
            <w:tcW w:w="1559" w:type="dxa"/>
          </w:tcPr>
          <w:p w14:paraId="1813C7E8" w14:textId="5085B6B7" w:rsidR="00B123E1" w:rsidRPr="009B27ED" w:rsidRDefault="00B123E1" w:rsidP="008B591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60" w:type="dxa"/>
          </w:tcPr>
          <w:p w14:paraId="49E8C77A" w14:textId="20C5C562" w:rsidR="00B123E1" w:rsidRPr="009B27ED" w:rsidRDefault="00814194" w:rsidP="008B591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r>
      <w:tr w:rsidR="00B123E1" w:rsidRPr="009B27ED" w14:paraId="2F57AA03" w14:textId="77777777" w:rsidTr="008B591B">
        <w:tc>
          <w:tcPr>
            <w:tcW w:w="2977" w:type="dxa"/>
          </w:tcPr>
          <w:p w14:paraId="7170C04E" w14:textId="77777777" w:rsidR="00B123E1" w:rsidRPr="009B27ED" w:rsidRDefault="00B123E1" w:rsidP="008B591B">
            <w:pPr>
              <w:spacing w:after="0" w:line="240" w:lineRule="auto"/>
              <w:jc w:val="both"/>
              <w:rPr>
                <w:rFonts w:ascii="Times New Roman" w:hAnsi="Times New Roman" w:cs="Times New Roman"/>
                <w:i/>
                <w:sz w:val="24"/>
                <w:szCs w:val="24"/>
              </w:rPr>
            </w:pPr>
            <w:r w:rsidRPr="009B27ED">
              <w:rPr>
                <w:rFonts w:ascii="Times New Roman" w:hAnsi="Times New Roman" w:cs="Times New Roman"/>
                <w:i/>
                <w:sz w:val="24"/>
                <w:szCs w:val="24"/>
              </w:rPr>
              <w:t>в стадии формирование</w:t>
            </w:r>
          </w:p>
        </w:tc>
        <w:tc>
          <w:tcPr>
            <w:tcW w:w="1559" w:type="dxa"/>
          </w:tcPr>
          <w:p w14:paraId="0D8E562B" w14:textId="5956CFCD" w:rsidR="00B123E1" w:rsidRPr="009B27ED" w:rsidRDefault="00B123E1" w:rsidP="008B591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560" w:type="dxa"/>
          </w:tcPr>
          <w:p w14:paraId="288C7455" w14:textId="50AF240E" w:rsidR="00B123E1" w:rsidRPr="009B27ED" w:rsidRDefault="00814194" w:rsidP="008B591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B123E1" w:rsidRPr="009B27ED" w14:paraId="3FF82BA2" w14:textId="77777777" w:rsidTr="008B591B">
        <w:tc>
          <w:tcPr>
            <w:tcW w:w="2977" w:type="dxa"/>
          </w:tcPr>
          <w:p w14:paraId="5121F35B" w14:textId="77777777" w:rsidR="00B123E1" w:rsidRPr="009B27ED" w:rsidRDefault="00B123E1" w:rsidP="008B591B">
            <w:pPr>
              <w:spacing w:after="0" w:line="240" w:lineRule="auto"/>
              <w:jc w:val="both"/>
              <w:rPr>
                <w:rFonts w:ascii="Times New Roman" w:hAnsi="Times New Roman" w:cs="Times New Roman"/>
                <w:i/>
                <w:sz w:val="24"/>
                <w:szCs w:val="24"/>
              </w:rPr>
            </w:pPr>
            <w:r w:rsidRPr="009B27ED">
              <w:rPr>
                <w:rFonts w:ascii="Times New Roman" w:hAnsi="Times New Roman" w:cs="Times New Roman"/>
                <w:i/>
                <w:sz w:val="24"/>
                <w:szCs w:val="24"/>
              </w:rPr>
              <w:t>не сформирован</w:t>
            </w:r>
          </w:p>
        </w:tc>
        <w:tc>
          <w:tcPr>
            <w:tcW w:w="1559" w:type="dxa"/>
          </w:tcPr>
          <w:p w14:paraId="1E81C1BA" w14:textId="25071857" w:rsidR="00B123E1" w:rsidRPr="009B27ED" w:rsidRDefault="00B123E1" w:rsidP="008B591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1560" w:type="dxa"/>
          </w:tcPr>
          <w:p w14:paraId="72F1C3F9" w14:textId="397F6305" w:rsidR="00B123E1" w:rsidRPr="009B27ED" w:rsidRDefault="00814194" w:rsidP="008B591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bl>
    <w:p w14:paraId="0DAA3F3B" w14:textId="77777777" w:rsidR="00B123E1" w:rsidRPr="00B123E1" w:rsidRDefault="00B123E1" w:rsidP="004F0398">
      <w:pPr>
        <w:spacing w:after="0" w:line="240" w:lineRule="auto"/>
        <w:jc w:val="both"/>
        <w:rPr>
          <w:rFonts w:ascii="Times New Roman" w:eastAsia="Times New Roman" w:hAnsi="Times New Roman" w:cs="Times New Roman"/>
          <w:b/>
          <w:bCs/>
          <w:sz w:val="28"/>
          <w:szCs w:val="28"/>
          <w:lang w:eastAsia="ru-RU"/>
        </w:rPr>
      </w:pPr>
      <w:r w:rsidRPr="009B27ED">
        <w:rPr>
          <w:rFonts w:ascii="Times New Roman" w:eastAsia="Calibri" w:hAnsi="Times New Roman" w:cs="Times New Roman"/>
          <w:b/>
          <w:noProof/>
          <w:sz w:val="28"/>
          <w:szCs w:val="28"/>
          <w:lang w:eastAsia="ru-RU"/>
        </w:rPr>
        <w:drawing>
          <wp:inline distT="0" distB="0" distL="0" distR="0" wp14:anchorId="2093B266" wp14:editId="361CD66C">
            <wp:extent cx="5940425" cy="3002915"/>
            <wp:effectExtent l="0" t="0" r="0" b="0"/>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1371A803" w14:textId="77777777" w:rsidR="003E7E84" w:rsidRPr="004F0398" w:rsidRDefault="003E7E84" w:rsidP="003427B8">
      <w:pPr>
        <w:spacing w:after="0" w:line="240" w:lineRule="auto"/>
        <w:jc w:val="both"/>
        <w:rPr>
          <w:rFonts w:ascii="Times New Roman" w:eastAsia="Calibri" w:hAnsi="Times New Roman" w:cs="Times New Roman"/>
          <w:b/>
          <w:sz w:val="28"/>
          <w:szCs w:val="28"/>
        </w:rPr>
      </w:pPr>
      <w:r w:rsidRPr="004F0398">
        <w:rPr>
          <w:rFonts w:ascii="Times New Roman" w:eastAsia="Calibri" w:hAnsi="Times New Roman" w:cs="Times New Roman"/>
          <w:b/>
          <w:sz w:val="28"/>
          <w:szCs w:val="28"/>
        </w:rPr>
        <w:t>Достигнутые результаты</w:t>
      </w:r>
    </w:p>
    <w:p w14:paraId="2D4D527B" w14:textId="61252C9E" w:rsidR="003E7E84" w:rsidRPr="003427B8" w:rsidRDefault="003E7E84" w:rsidP="003427B8">
      <w:pPr>
        <w:spacing w:after="0" w:line="240" w:lineRule="auto"/>
        <w:jc w:val="both"/>
        <w:rPr>
          <w:rFonts w:ascii="Times New Roman" w:eastAsia="Calibri" w:hAnsi="Times New Roman" w:cs="Times New Roman"/>
          <w:sz w:val="28"/>
          <w:szCs w:val="28"/>
        </w:rPr>
      </w:pPr>
      <w:r w:rsidRPr="003427B8">
        <w:rPr>
          <w:rFonts w:ascii="Times New Roman" w:eastAsia="Calibri" w:hAnsi="Times New Roman" w:cs="Times New Roman"/>
          <w:sz w:val="28"/>
          <w:szCs w:val="28"/>
        </w:rPr>
        <w:t>Дети заинтересовались темой проекта, проявили свою познавательную активность: рассказывают и делятся своими знаниями с другими детьми, с родителями.</w:t>
      </w:r>
      <w:r w:rsidR="004F0398">
        <w:rPr>
          <w:rFonts w:ascii="Times New Roman" w:eastAsia="Calibri" w:hAnsi="Times New Roman" w:cs="Times New Roman"/>
          <w:sz w:val="28"/>
          <w:szCs w:val="28"/>
        </w:rPr>
        <w:t xml:space="preserve"> У них </w:t>
      </w:r>
      <w:r w:rsidRPr="003427B8">
        <w:rPr>
          <w:rFonts w:ascii="Times New Roman" w:eastAsia="Calibri" w:hAnsi="Times New Roman" w:cs="Times New Roman"/>
          <w:sz w:val="28"/>
          <w:szCs w:val="28"/>
        </w:rPr>
        <w:t xml:space="preserve">повысился уровень знаний и представлений по вопросам проекта. Дошкольники приобрели первичный экономический опыт. </w:t>
      </w:r>
      <w:r w:rsidR="004F0398">
        <w:rPr>
          <w:rFonts w:ascii="Times New Roman" w:eastAsia="Calibri" w:hAnsi="Times New Roman" w:cs="Times New Roman"/>
          <w:sz w:val="28"/>
          <w:szCs w:val="28"/>
        </w:rPr>
        <w:t>Усвоили основные экономические понятия</w:t>
      </w:r>
      <w:r w:rsidR="004F0398" w:rsidRPr="004F0398">
        <w:t xml:space="preserve"> </w:t>
      </w:r>
      <w:r w:rsidR="004F0398" w:rsidRPr="004F0398">
        <w:rPr>
          <w:rFonts w:ascii="Times New Roman" w:eastAsia="Calibri" w:hAnsi="Times New Roman" w:cs="Times New Roman"/>
          <w:sz w:val="28"/>
          <w:szCs w:val="28"/>
        </w:rPr>
        <w:t>и категори</w:t>
      </w:r>
      <w:r w:rsidR="004F0398">
        <w:rPr>
          <w:rFonts w:ascii="Times New Roman" w:eastAsia="Calibri" w:hAnsi="Times New Roman" w:cs="Times New Roman"/>
          <w:sz w:val="28"/>
          <w:szCs w:val="28"/>
        </w:rPr>
        <w:t>и</w:t>
      </w:r>
      <w:r w:rsidR="004F0398" w:rsidRPr="004F0398">
        <w:rPr>
          <w:rFonts w:ascii="Times New Roman" w:eastAsia="Calibri" w:hAnsi="Times New Roman" w:cs="Times New Roman"/>
          <w:sz w:val="28"/>
          <w:szCs w:val="28"/>
        </w:rPr>
        <w:t>, которым было уделено внимание в ходе реализации проектных мероприятий (деньги, семейный бюджет, доходы, расходы и пр.)</w:t>
      </w:r>
      <w:r w:rsidR="004F0398">
        <w:rPr>
          <w:rFonts w:ascii="Times New Roman" w:eastAsia="Calibri" w:hAnsi="Times New Roman" w:cs="Times New Roman"/>
          <w:sz w:val="28"/>
          <w:szCs w:val="28"/>
        </w:rPr>
        <w:t xml:space="preserve">. </w:t>
      </w:r>
      <w:r w:rsidRPr="003427B8">
        <w:rPr>
          <w:rFonts w:ascii="Times New Roman" w:eastAsia="Calibri" w:hAnsi="Times New Roman" w:cs="Times New Roman"/>
          <w:sz w:val="28"/>
          <w:szCs w:val="28"/>
        </w:rPr>
        <w:t>Дети активно используют в игровой деятельности полученные знания.</w:t>
      </w:r>
    </w:p>
    <w:p w14:paraId="0A61FAD9" w14:textId="77777777" w:rsidR="003E7E84" w:rsidRPr="003427B8" w:rsidRDefault="003E7E84" w:rsidP="003427B8">
      <w:pPr>
        <w:spacing w:after="0" w:line="240" w:lineRule="auto"/>
        <w:jc w:val="both"/>
        <w:rPr>
          <w:rFonts w:ascii="Times New Roman" w:eastAsia="Calibri" w:hAnsi="Times New Roman" w:cs="Times New Roman"/>
          <w:sz w:val="28"/>
          <w:szCs w:val="28"/>
        </w:rPr>
      </w:pPr>
      <w:r w:rsidRPr="003427B8">
        <w:rPr>
          <w:rFonts w:ascii="Times New Roman" w:eastAsia="Calibri" w:hAnsi="Times New Roman" w:cs="Times New Roman"/>
          <w:sz w:val="28"/>
          <w:szCs w:val="28"/>
        </w:rPr>
        <w:t>Начато взаимодействие родителей и детей в сфере личных финансов.</w:t>
      </w:r>
    </w:p>
    <w:p w14:paraId="6BE11937" w14:textId="7E423EE8" w:rsidR="003E7E84" w:rsidRPr="003427B8" w:rsidRDefault="003E7E84" w:rsidP="003427B8">
      <w:pPr>
        <w:spacing w:after="0" w:line="240" w:lineRule="auto"/>
        <w:jc w:val="both"/>
        <w:rPr>
          <w:rFonts w:ascii="Times New Roman" w:eastAsia="Calibri" w:hAnsi="Times New Roman" w:cs="Times New Roman"/>
          <w:sz w:val="28"/>
          <w:szCs w:val="28"/>
        </w:rPr>
      </w:pPr>
      <w:r w:rsidRPr="003427B8">
        <w:rPr>
          <w:rFonts w:ascii="Times New Roman" w:eastAsia="Calibri" w:hAnsi="Times New Roman" w:cs="Times New Roman"/>
          <w:sz w:val="28"/>
          <w:szCs w:val="28"/>
        </w:rPr>
        <w:t>Родители получили дополнительные знания по экономическому воспитанию детей</w:t>
      </w:r>
      <w:r w:rsidR="004F0398">
        <w:rPr>
          <w:rFonts w:ascii="Times New Roman" w:eastAsia="Calibri" w:hAnsi="Times New Roman" w:cs="Times New Roman"/>
          <w:sz w:val="28"/>
          <w:szCs w:val="28"/>
        </w:rPr>
        <w:t xml:space="preserve"> и заинтересовались вопросами финансовой грамотности</w:t>
      </w:r>
    </w:p>
    <w:p w14:paraId="3134BEBB" w14:textId="5D9C9154" w:rsidR="001A7FAB" w:rsidRPr="003427B8" w:rsidRDefault="003A727C"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Наиболее важны</w:t>
      </w:r>
      <w:r w:rsidR="004F0398">
        <w:rPr>
          <w:rFonts w:ascii="Times New Roman" w:eastAsia="Times New Roman" w:hAnsi="Times New Roman" w:cs="Times New Roman"/>
          <w:sz w:val="28"/>
          <w:szCs w:val="28"/>
          <w:lang w:eastAsia="ru-RU"/>
        </w:rPr>
        <w:t xml:space="preserve">м </w:t>
      </w:r>
      <w:r w:rsidRPr="003427B8">
        <w:rPr>
          <w:rFonts w:ascii="Times New Roman" w:eastAsia="Times New Roman" w:hAnsi="Times New Roman" w:cs="Times New Roman"/>
          <w:sz w:val="28"/>
          <w:szCs w:val="28"/>
          <w:lang w:eastAsia="ru-RU"/>
        </w:rPr>
        <w:t>от реализации данного проекта</w:t>
      </w:r>
      <w:r w:rsidR="004F0398">
        <w:rPr>
          <w:rFonts w:ascii="Times New Roman" w:eastAsia="Times New Roman" w:hAnsi="Times New Roman" w:cs="Times New Roman"/>
          <w:sz w:val="28"/>
          <w:szCs w:val="28"/>
          <w:lang w:eastAsia="ru-RU"/>
        </w:rPr>
        <w:t xml:space="preserve"> является</w:t>
      </w:r>
      <w:r w:rsidRPr="003427B8">
        <w:rPr>
          <w:rFonts w:ascii="Times New Roman" w:eastAsia="Times New Roman" w:hAnsi="Times New Roman" w:cs="Times New Roman"/>
          <w:sz w:val="28"/>
          <w:szCs w:val="28"/>
          <w:lang w:eastAsia="ru-RU"/>
        </w:rPr>
        <w:t xml:space="preserve"> начало взаимодействия детей и родителей в сфере личных финансов. На занятиях в игровой форме, через интересный и познавательный сюжет дети знаком</w:t>
      </w:r>
      <w:r w:rsidR="004F0398">
        <w:rPr>
          <w:rFonts w:ascii="Times New Roman" w:eastAsia="Times New Roman" w:hAnsi="Times New Roman" w:cs="Times New Roman"/>
          <w:sz w:val="28"/>
          <w:szCs w:val="28"/>
          <w:lang w:eastAsia="ru-RU"/>
        </w:rPr>
        <w:t>ились</w:t>
      </w:r>
      <w:r w:rsidRPr="003427B8">
        <w:rPr>
          <w:rFonts w:ascii="Times New Roman" w:eastAsia="Times New Roman" w:hAnsi="Times New Roman" w:cs="Times New Roman"/>
          <w:sz w:val="28"/>
          <w:szCs w:val="28"/>
          <w:lang w:eastAsia="ru-RU"/>
        </w:rPr>
        <w:t xml:space="preserve"> со сложными финансовыми понятиями, а дома вместе с родителями выполня</w:t>
      </w:r>
      <w:r w:rsidR="004F0398">
        <w:rPr>
          <w:rFonts w:ascii="Times New Roman" w:eastAsia="Times New Roman" w:hAnsi="Times New Roman" w:cs="Times New Roman"/>
          <w:sz w:val="28"/>
          <w:szCs w:val="28"/>
          <w:lang w:eastAsia="ru-RU"/>
        </w:rPr>
        <w:t>ли</w:t>
      </w:r>
      <w:r w:rsidRPr="003427B8">
        <w:rPr>
          <w:rFonts w:ascii="Times New Roman" w:eastAsia="Times New Roman" w:hAnsi="Times New Roman" w:cs="Times New Roman"/>
          <w:sz w:val="28"/>
          <w:szCs w:val="28"/>
          <w:lang w:eastAsia="ru-RU"/>
        </w:rPr>
        <w:t xml:space="preserve"> задания по финансовой грамотности. На занятиях</w:t>
      </w:r>
      <w:r w:rsidR="004F0398">
        <w:rPr>
          <w:rFonts w:ascii="Times New Roman" w:eastAsia="Times New Roman" w:hAnsi="Times New Roman" w:cs="Times New Roman"/>
          <w:sz w:val="28"/>
          <w:szCs w:val="28"/>
          <w:lang w:eastAsia="ru-RU"/>
        </w:rPr>
        <w:t xml:space="preserve"> дети получали знания по финансовой грамотности</w:t>
      </w:r>
      <w:r w:rsidRPr="003427B8">
        <w:rPr>
          <w:rFonts w:ascii="Times New Roman" w:eastAsia="Times New Roman" w:hAnsi="Times New Roman" w:cs="Times New Roman"/>
          <w:sz w:val="28"/>
          <w:szCs w:val="28"/>
          <w:lang w:eastAsia="ru-RU"/>
        </w:rPr>
        <w:t>, но правильные навыки обращения с личными финансами дети получи</w:t>
      </w:r>
      <w:r w:rsidR="004F0398">
        <w:rPr>
          <w:rFonts w:ascii="Times New Roman" w:eastAsia="Times New Roman" w:hAnsi="Times New Roman" w:cs="Times New Roman"/>
          <w:sz w:val="28"/>
          <w:szCs w:val="28"/>
          <w:lang w:eastAsia="ru-RU"/>
        </w:rPr>
        <w:t>ли</w:t>
      </w:r>
      <w:r w:rsidRPr="003427B8">
        <w:rPr>
          <w:rFonts w:ascii="Times New Roman" w:eastAsia="Times New Roman" w:hAnsi="Times New Roman" w:cs="Times New Roman"/>
          <w:sz w:val="28"/>
          <w:szCs w:val="28"/>
          <w:lang w:eastAsia="ru-RU"/>
        </w:rPr>
        <w:t xml:space="preserve"> в семье.</w:t>
      </w:r>
    </w:p>
    <w:p w14:paraId="4F85E300" w14:textId="77777777" w:rsidR="001A7FAB" w:rsidRPr="004F0398" w:rsidRDefault="001A7FAB" w:rsidP="003427B8">
      <w:pPr>
        <w:shd w:val="clear" w:color="auto" w:fill="FFFFFF"/>
        <w:spacing w:after="0" w:line="240" w:lineRule="auto"/>
        <w:jc w:val="both"/>
        <w:rPr>
          <w:rFonts w:ascii="Times New Roman" w:eastAsia="Times New Roman" w:hAnsi="Times New Roman" w:cs="Times New Roman"/>
          <w:b/>
          <w:bCs/>
          <w:sz w:val="28"/>
          <w:szCs w:val="28"/>
          <w:lang w:eastAsia="ru-RU"/>
        </w:rPr>
      </w:pPr>
      <w:r w:rsidRPr="004F0398">
        <w:rPr>
          <w:rFonts w:ascii="Times New Roman" w:eastAsia="Times New Roman" w:hAnsi="Times New Roman" w:cs="Times New Roman"/>
          <w:b/>
          <w:bCs/>
          <w:sz w:val="28"/>
          <w:szCs w:val="28"/>
          <w:lang w:eastAsia="ru-RU"/>
        </w:rPr>
        <w:t>Заключение</w:t>
      </w:r>
    </w:p>
    <w:p w14:paraId="5E625363" w14:textId="6EC4F5D6"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Далее будет продолжено осуществление мероприятий по повышению уровня финансовой грамотности дошкольник</w:t>
      </w:r>
      <w:r w:rsidR="004F0398">
        <w:rPr>
          <w:rFonts w:ascii="Times New Roman" w:eastAsia="Times New Roman" w:hAnsi="Times New Roman" w:cs="Times New Roman"/>
          <w:sz w:val="28"/>
          <w:szCs w:val="28"/>
          <w:lang w:eastAsia="ru-RU"/>
        </w:rPr>
        <w:t>ов</w:t>
      </w:r>
      <w:r w:rsidRPr="003427B8">
        <w:rPr>
          <w:rFonts w:ascii="Times New Roman" w:eastAsia="Times New Roman" w:hAnsi="Times New Roman" w:cs="Times New Roman"/>
          <w:sz w:val="28"/>
          <w:szCs w:val="28"/>
          <w:lang w:eastAsia="ru-RU"/>
        </w:rPr>
        <w:t>.</w:t>
      </w:r>
    </w:p>
    <w:p w14:paraId="7D25D560" w14:textId="0306625A"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 xml:space="preserve">В дальнейшем </w:t>
      </w:r>
      <w:r w:rsidR="003A727C">
        <w:rPr>
          <w:rFonts w:ascii="Times New Roman" w:eastAsia="Times New Roman" w:hAnsi="Times New Roman" w:cs="Times New Roman"/>
          <w:sz w:val="28"/>
          <w:szCs w:val="28"/>
          <w:shd w:val="clear" w:color="auto" w:fill="FFFFFF"/>
          <w:lang w:eastAsia="ru-RU"/>
        </w:rPr>
        <w:t>планируем</w:t>
      </w:r>
      <w:r w:rsidRPr="003427B8">
        <w:rPr>
          <w:rFonts w:ascii="Times New Roman" w:eastAsia="Times New Roman" w:hAnsi="Times New Roman" w:cs="Times New Roman"/>
          <w:sz w:val="28"/>
          <w:szCs w:val="28"/>
          <w:shd w:val="clear" w:color="auto" w:fill="FFFFFF"/>
          <w:lang w:eastAsia="ru-RU"/>
        </w:rPr>
        <w:t xml:space="preserve"> организовать работу с детьми по следующим направлениям:</w:t>
      </w:r>
    </w:p>
    <w:p w14:paraId="2F77D0F7" w14:textId="4E40150A"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 xml:space="preserve">- деньги «растут» если их хранить не в банке – копилке, а в </w:t>
      </w:r>
      <w:r w:rsidR="003A727C">
        <w:rPr>
          <w:rFonts w:ascii="Times New Roman" w:eastAsia="Times New Roman" w:hAnsi="Times New Roman" w:cs="Times New Roman"/>
          <w:sz w:val="28"/>
          <w:szCs w:val="28"/>
          <w:shd w:val="clear" w:color="auto" w:fill="FFFFFF"/>
          <w:lang w:eastAsia="ru-RU"/>
        </w:rPr>
        <w:t>сберегательном б</w:t>
      </w:r>
      <w:r w:rsidRPr="003427B8">
        <w:rPr>
          <w:rFonts w:ascii="Times New Roman" w:eastAsia="Times New Roman" w:hAnsi="Times New Roman" w:cs="Times New Roman"/>
          <w:sz w:val="28"/>
          <w:szCs w:val="28"/>
          <w:shd w:val="clear" w:color="auto" w:fill="FFFFFF"/>
          <w:lang w:eastAsia="ru-RU"/>
        </w:rPr>
        <w:t>анке;</w:t>
      </w:r>
    </w:p>
    <w:p w14:paraId="22986EC5"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lastRenderedPageBreak/>
        <w:t>- авторитетные качества человека–хозяина: бережливость, расчётливость, экономность, трудолюбие, но одновременно и щедрость, благородство, честность, умение сопереживать, милосердие, примеры меценатства, материальной взаимопомощи, поддержки и т.п.;</w:t>
      </w:r>
    </w:p>
    <w:p w14:paraId="4CDE49A4"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 правила поведения в реальных жизненных ситуациях.</w:t>
      </w:r>
    </w:p>
    <w:p w14:paraId="2191E680" w14:textId="77777777" w:rsidR="003E7E84" w:rsidRPr="003427B8" w:rsidRDefault="003E7E84"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b/>
          <w:bCs/>
          <w:sz w:val="28"/>
          <w:szCs w:val="28"/>
          <w:lang w:eastAsia="ru-RU"/>
        </w:rPr>
        <w:t>Литература</w:t>
      </w:r>
    </w:p>
    <w:p w14:paraId="75448DCB" w14:textId="77777777" w:rsidR="003E7E84" w:rsidRPr="003427B8" w:rsidRDefault="003E7E84" w:rsidP="003427B8">
      <w:pPr>
        <w:numPr>
          <w:ilvl w:val="0"/>
          <w:numId w:val="11"/>
        </w:num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Курак Е.А. Экономическое воспитание дошкольников. М., 2002.</w:t>
      </w:r>
    </w:p>
    <w:p w14:paraId="6200A805" w14:textId="616080F5" w:rsidR="003E7E84" w:rsidRPr="003427B8" w:rsidRDefault="003E7E84" w:rsidP="003427B8">
      <w:pPr>
        <w:numPr>
          <w:ilvl w:val="0"/>
          <w:numId w:val="11"/>
        </w:num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 xml:space="preserve">Смоленцева А.А. Введение в мир экономики, </w:t>
      </w:r>
      <w:r w:rsidR="003A727C" w:rsidRPr="003427B8">
        <w:rPr>
          <w:rFonts w:ascii="Times New Roman" w:eastAsia="Times New Roman" w:hAnsi="Times New Roman" w:cs="Times New Roman"/>
          <w:sz w:val="28"/>
          <w:szCs w:val="28"/>
          <w:lang w:eastAsia="ru-RU"/>
        </w:rPr>
        <w:t>или, как</w:t>
      </w:r>
      <w:r w:rsidRPr="003427B8">
        <w:rPr>
          <w:rFonts w:ascii="Times New Roman" w:eastAsia="Times New Roman" w:hAnsi="Times New Roman" w:cs="Times New Roman"/>
          <w:sz w:val="28"/>
          <w:szCs w:val="28"/>
          <w:lang w:eastAsia="ru-RU"/>
        </w:rPr>
        <w:t xml:space="preserve"> мы играем в экономику. </w:t>
      </w:r>
      <w:proofErr w:type="spellStart"/>
      <w:r w:rsidRPr="003427B8">
        <w:rPr>
          <w:rFonts w:ascii="Times New Roman" w:eastAsia="Times New Roman" w:hAnsi="Times New Roman" w:cs="Times New Roman"/>
          <w:sz w:val="28"/>
          <w:szCs w:val="28"/>
          <w:lang w:eastAsia="ru-RU"/>
        </w:rPr>
        <w:t>Спб</w:t>
      </w:r>
      <w:proofErr w:type="spellEnd"/>
      <w:r w:rsidRPr="003427B8">
        <w:rPr>
          <w:rFonts w:ascii="Times New Roman" w:eastAsia="Times New Roman" w:hAnsi="Times New Roman" w:cs="Times New Roman"/>
          <w:sz w:val="28"/>
          <w:szCs w:val="28"/>
          <w:lang w:eastAsia="ru-RU"/>
        </w:rPr>
        <w:t>., 2001.</w:t>
      </w:r>
    </w:p>
    <w:p w14:paraId="4E3AAAA5" w14:textId="77777777" w:rsidR="003E7E84" w:rsidRPr="003427B8" w:rsidRDefault="003E7E84" w:rsidP="003427B8">
      <w:pPr>
        <w:numPr>
          <w:ilvl w:val="0"/>
          <w:numId w:val="11"/>
        </w:num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Смоленцева А.А. Знакомим дошкольника с азами экономики с помощью сказок. М.: АРКТИ, 2006.</w:t>
      </w:r>
    </w:p>
    <w:p w14:paraId="3BB16C2F" w14:textId="77777777" w:rsidR="003E7E84" w:rsidRPr="003427B8" w:rsidRDefault="003E7E84" w:rsidP="003427B8">
      <w:pPr>
        <w:numPr>
          <w:ilvl w:val="0"/>
          <w:numId w:val="11"/>
        </w:num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Шатова А.Д. Деньги. Маленькая энциклопедия для дошкольников. М.: Ювента, 2003.</w:t>
      </w:r>
    </w:p>
    <w:p w14:paraId="209024A9" w14:textId="77777777" w:rsidR="003E7E84" w:rsidRPr="003427B8" w:rsidRDefault="003E7E84" w:rsidP="003427B8">
      <w:pPr>
        <w:numPr>
          <w:ilvl w:val="0"/>
          <w:numId w:val="11"/>
        </w:num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Шатова А.Д. Экономическое воспитание дошкольников. М., 2005.</w:t>
      </w:r>
    </w:p>
    <w:p w14:paraId="54DB3C36" w14:textId="77777777" w:rsidR="003E7E84" w:rsidRPr="003427B8" w:rsidRDefault="003E7E84" w:rsidP="003427B8">
      <w:pPr>
        <w:numPr>
          <w:ilvl w:val="0"/>
          <w:numId w:val="11"/>
        </w:num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 xml:space="preserve">Лысенко В. Встречи у гнома Эконома: (Об экономическом образовании дошкольников) Открытый урок. </w:t>
      </w:r>
      <w:proofErr w:type="spellStart"/>
      <w:r w:rsidRPr="003427B8">
        <w:rPr>
          <w:rFonts w:ascii="Times New Roman" w:eastAsia="Times New Roman" w:hAnsi="Times New Roman" w:cs="Times New Roman"/>
          <w:sz w:val="28"/>
          <w:szCs w:val="28"/>
          <w:lang w:eastAsia="ru-RU"/>
        </w:rPr>
        <w:t>Еженед</w:t>
      </w:r>
      <w:proofErr w:type="spellEnd"/>
      <w:r w:rsidRPr="003427B8">
        <w:rPr>
          <w:rFonts w:ascii="Times New Roman" w:eastAsia="Times New Roman" w:hAnsi="Times New Roman" w:cs="Times New Roman"/>
          <w:sz w:val="28"/>
          <w:szCs w:val="28"/>
          <w:lang w:eastAsia="ru-RU"/>
        </w:rPr>
        <w:t>. прил. к «Учительской газете». – 1997. – №15.</w:t>
      </w:r>
    </w:p>
    <w:p w14:paraId="79A1D521" w14:textId="77777777" w:rsidR="003E7E84" w:rsidRPr="003427B8" w:rsidRDefault="003E7E84" w:rsidP="003427B8">
      <w:pPr>
        <w:numPr>
          <w:ilvl w:val="0"/>
          <w:numId w:val="11"/>
        </w:num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 xml:space="preserve">Н.Е. </w:t>
      </w:r>
      <w:proofErr w:type="spellStart"/>
      <w:r w:rsidRPr="003427B8">
        <w:rPr>
          <w:rFonts w:ascii="Times New Roman" w:eastAsia="Times New Roman" w:hAnsi="Times New Roman" w:cs="Times New Roman"/>
          <w:sz w:val="28"/>
          <w:szCs w:val="28"/>
          <w:lang w:eastAsia="ru-RU"/>
        </w:rPr>
        <w:t>Веракса</w:t>
      </w:r>
      <w:proofErr w:type="spellEnd"/>
      <w:r w:rsidRPr="003427B8">
        <w:rPr>
          <w:rFonts w:ascii="Times New Roman" w:eastAsia="Times New Roman" w:hAnsi="Times New Roman" w:cs="Times New Roman"/>
          <w:sz w:val="28"/>
          <w:szCs w:val="28"/>
          <w:lang w:eastAsia="ru-RU"/>
        </w:rPr>
        <w:t xml:space="preserve">, А.Н. </w:t>
      </w:r>
      <w:proofErr w:type="spellStart"/>
      <w:r w:rsidRPr="003427B8">
        <w:rPr>
          <w:rFonts w:ascii="Times New Roman" w:eastAsia="Times New Roman" w:hAnsi="Times New Roman" w:cs="Times New Roman"/>
          <w:sz w:val="28"/>
          <w:szCs w:val="28"/>
          <w:lang w:eastAsia="ru-RU"/>
        </w:rPr>
        <w:t>Веракса</w:t>
      </w:r>
      <w:proofErr w:type="spellEnd"/>
      <w:r w:rsidRPr="003427B8">
        <w:rPr>
          <w:rFonts w:ascii="Times New Roman" w:eastAsia="Times New Roman" w:hAnsi="Times New Roman" w:cs="Times New Roman"/>
          <w:sz w:val="28"/>
          <w:szCs w:val="28"/>
          <w:lang w:eastAsia="ru-RU"/>
        </w:rPr>
        <w:t xml:space="preserve"> «Организация проектной деятельности в детском саду».</w:t>
      </w:r>
    </w:p>
    <w:p w14:paraId="5BDDA1A5" w14:textId="77777777" w:rsidR="003E7E84" w:rsidRPr="003427B8" w:rsidRDefault="003E7E84" w:rsidP="003427B8">
      <w:pPr>
        <w:shd w:val="clear" w:color="auto" w:fill="FFFFFF"/>
        <w:spacing w:after="0" w:line="240" w:lineRule="auto"/>
        <w:jc w:val="both"/>
        <w:rPr>
          <w:rFonts w:ascii="Times New Roman" w:eastAsia="Times New Roman" w:hAnsi="Times New Roman" w:cs="Times New Roman"/>
          <w:sz w:val="28"/>
          <w:szCs w:val="28"/>
          <w:lang w:eastAsia="ru-RU"/>
        </w:rPr>
      </w:pPr>
    </w:p>
    <w:p w14:paraId="4828F6CC" w14:textId="747B1640" w:rsidR="001A7FAB" w:rsidRDefault="001A7FAB" w:rsidP="003427B8">
      <w:pPr>
        <w:shd w:val="clear" w:color="auto" w:fill="FFFFFF"/>
        <w:spacing w:after="0" w:line="240" w:lineRule="auto"/>
        <w:jc w:val="both"/>
        <w:rPr>
          <w:rFonts w:ascii="Times New Roman" w:eastAsia="Times New Roman" w:hAnsi="Times New Roman" w:cs="Times New Roman"/>
          <w:b/>
          <w:bCs/>
          <w:sz w:val="28"/>
          <w:szCs w:val="28"/>
          <w:lang w:eastAsia="ru-RU"/>
        </w:rPr>
      </w:pPr>
      <w:r w:rsidRPr="003A29A9">
        <w:rPr>
          <w:rFonts w:ascii="Times New Roman" w:eastAsia="Times New Roman" w:hAnsi="Times New Roman" w:cs="Times New Roman"/>
          <w:b/>
          <w:bCs/>
          <w:sz w:val="28"/>
          <w:szCs w:val="28"/>
          <w:lang w:eastAsia="ru-RU"/>
        </w:rPr>
        <w:t> </w:t>
      </w:r>
      <w:r w:rsidR="003A29A9" w:rsidRPr="003A29A9">
        <w:rPr>
          <w:rFonts w:ascii="Times New Roman" w:eastAsia="Times New Roman" w:hAnsi="Times New Roman" w:cs="Times New Roman"/>
          <w:b/>
          <w:bCs/>
          <w:sz w:val="28"/>
          <w:szCs w:val="28"/>
          <w:lang w:eastAsia="ru-RU"/>
        </w:rPr>
        <w:t>Фотоотчет</w:t>
      </w:r>
    </w:p>
    <w:p w14:paraId="311195FA" w14:textId="630200D2" w:rsidR="003A29A9" w:rsidRDefault="003A29A9" w:rsidP="003427B8">
      <w:pPr>
        <w:shd w:val="clear" w:color="auto" w:fill="FFFFFF"/>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14:anchorId="1A86CC12" wp14:editId="47F11EC5">
            <wp:extent cx="2938502" cy="13239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3030" cy="1330521"/>
                    </a:xfrm>
                    <a:prstGeom prst="rect">
                      <a:avLst/>
                    </a:prstGeom>
                  </pic:spPr>
                </pic:pic>
              </a:graphicData>
            </a:graphic>
          </wp:inline>
        </w:drawing>
      </w: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noProof/>
          <w:sz w:val="28"/>
          <w:szCs w:val="28"/>
          <w:lang w:eastAsia="ru-RU"/>
        </w:rPr>
        <w:drawing>
          <wp:inline distT="0" distB="0" distL="0" distR="0" wp14:anchorId="5B5316A4" wp14:editId="20B536BF">
            <wp:extent cx="2959123" cy="1333266"/>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9385" cy="1351406"/>
                    </a:xfrm>
                    <a:prstGeom prst="rect">
                      <a:avLst/>
                    </a:prstGeom>
                  </pic:spPr>
                </pic:pic>
              </a:graphicData>
            </a:graphic>
          </wp:inline>
        </w:drawing>
      </w:r>
    </w:p>
    <w:p w14:paraId="5A474161" w14:textId="77777777" w:rsidR="003A29A9" w:rsidRDefault="003A29A9" w:rsidP="003427B8">
      <w:pPr>
        <w:shd w:val="clear" w:color="auto" w:fill="FFFFFF"/>
        <w:spacing w:after="0" w:line="240" w:lineRule="auto"/>
        <w:jc w:val="both"/>
        <w:rPr>
          <w:rFonts w:ascii="Times New Roman" w:eastAsia="Times New Roman" w:hAnsi="Times New Roman" w:cs="Times New Roman"/>
          <w:b/>
          <w:bCs/>
          <w:sz w:val="28"/>
          <w:szCs w:val="28"/>
          <w:lang w:eastAsia="ru-RU"/>
        </w:rPr>
      </w:pPr>
    </w:p>
    <w:p w14:paraId="5EE66469" w14:textId="576E5A7C" w:rsidR="003A29A9" w:rsidRDefault="003A29A9" w:rsidP="003427B8">
      <w:pPr>
        <w:shd w:val="clear" w:color="auto" w:fill="FFFFFF"/>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14:anchorId="02C60FB9" wp14:editId="4134F8D0">
            <wp:extent cx="2952750" cy="1330394"/>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1089" cy="1343163"/>
                    </a:xfrm>
                    <a:prstGeom prst="rect">
                      <a:avLst/>
                    </a:prstGeom>
                  </pic:spPr>
                </pic:pic>
              </a:graphicData>
            </a:graphic>
          </wp:inline>
        </w:drawing>
      </w: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noProof/>
          <w:sz w:val="28"/>
          <w:szCs w:val="28"/>
          <w:lang w:eastAsia="ru-RU"/>
        </w:rPr>
        <w:drawing>
          <wp:inline distT="0" distB="0" distL="0" distR="0" wp14:anchorId="00372E19" wp14:editId="4777BBD9">
            <wp:extent cx="2905125" cy="1308937"/>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4784" cy="1326806"/>
                    </a:xfrm>
                    <a:prstGeom prst="rect">
                      <a:avLst/>
                    </a:prstGeom>
                  </pic:spPr>
                </pic:pic>
              </a:graphicData>
            </a:graphic>
          </wp:inline>
        </w:drawing>
      </w:r>
    </w:p>
    <w:p w14:paraId="3F921B0B" w14:textId="63244039" w:rsidR="003A29A9" w:rsidRDefault="003A29A9" w:rsidP="003427B8">
      <w:pPr>
        <w:shd w:val="clear" w:color="auto" w:fill="FFFFFF"/>
        <w:spacing w:after="0" w:line="240" w:lineRule="auto"/>
        <w:jc w:val="both"/>
        <w:rPr>
          <w:rFonts w:ascii="Times New Roman" w:eastAsia="Times New Roman" w:hAnsi="Times New Roman" w:cs="Times New Roman"/>
          <w:b/>
          <w:bCs/>
          <w:sz w:val="28"/>
          <w:szCs w:val="28"/>
          <w:lang w:eastAsia="ru-RU"/>
        </w:rPr>
      </w:pPr>
    </w:p>
    <w:p w14:paraId="1C92D738" w14:textId="77777777" w:rsidR="00B6574C" w:rsidRDefault="003A29A9" w:rsidP="003427B8">
      <w:pPr>
        <w:shd w:val="clear" w:color="auto" w:fill="FFFFFF"/>
        <w:spacing w:after="0" w:line="240" w:lineRule="auto"/>
        <w:jc w:val="both"/>
        <w:rPr>
          <w:rFonts w:ascii="Times New Roman" w:eastAsia="Times New Roman" w:hAnsi="Times New Roman" w:cs="Times New Roman"/>
          <w:b/>
          <w:bCs/>
          <w:noProof/>
          <w:sz w:val="28"/>
          <w:szCs w:val="28"/>
          <w:lang w:eastAsia="ru-RU"/>
        </w:rPr>
      </w:pPr>
      <w:r>
        <w:rPr>
          <w:rFonts w:ascii="Times New Roman" w:eastAsia="Times New Roman" w:hAnsi="Times New Roman" w:cs="Times New Roman"/>
          <w:b/>
          <w:bCs/>
          <w:noProof/>
          <w:sz w:val="28"/>
          <w:szCs w:val="28"/>
          <w:lang w:eastAsia="ru-RU"/>
        </w:rPr>
        <w:drawing>
          <wp:inline distT="0" distB="0" distL="0" distR="0" wp14:anchorId="75ECC411" wp14:editId="11011329">
            <wp:extent cx="2938145" cy="132381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1979" cy="1330047"/>
                    </a:xfrm>
                    <a:prstGeom prst="rect">
                      <a:avLst/>
                    </a:prstGeom>
                  </pic:spPr>
                </pic:pic>
              </a:graphicData>
            </a:graphic>
          </wp:inline>
        </w:drawing>
      </w:r>
      <w:r w:rsidR="00B6574C">
        <w:rPr>
          <w:rFonts w:ascii="Times New Roman" w:eastAsia="Times New Roman" w:hAnsi="Times New Roman" w:cs="Times New Roman"/>
          <w:b/>
          <w:bCs/>
          <w:noProof/>
          <w:sz w:val="28"/>
          <w:szCs w:val="28"/>
          <w:lang w:eastAsia="ru-RU"/>
        </w:rPr>
        <w:t xml:space="preserve"> </w:t>
      </w:r>
      <w:r w:rsidR="00B6574C">
        <w:rPr>
          <w:rFonts w:ascii="Times New Roman" w:eastAsia="Times New Roman" w:hAnsi="Times New Roman" w:cs="Times New Roman"/>
          <w:b/>
          <w:bCs/>
          <w:noProof/>
          <w:sz w:val="28"/>
          <w:szCs w:val="28"/>
          <w:lang w:eastAsia="ru-RU"/>
        </w:rPr>
        <w:drawing>
          <wp:inline distT="0" distB="0" distL="0" distR="0" wp14:anchorId="398569A9" wp14:editId="4E335E39">
            <wp:extent cx="2958233" cy="1332865"/>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81090" cy="1343164"/>
                    </a:xfrm>
                    <a:prstGeom prst="rect">
                      <a:avLst/>
                    </a:prstGeom>
                  </pic:spPr>
                </pic:pic>
              </a:graphicData>
            </a:graphic>
          </wp:inline>
        </w:drawing>
      </w:r>
      <w:r>
        <w:rPr>
          <w:rFonts w:ascii="Times New Roman" w:eastAsia="Times New Roman" w:hAnsi="Times New Roman" w:cs="Times New Roman"/>
          <w:b/>
          <w:bCs/>
          <w:sz w:val="28"/>
          <w:szCs w:val="28"/>
          <w:lang w:eastAsia="ru-RU"/>
        </w:rPr>
        <w:t xml:space="preserve"> </w:t>
      </w:r>
    </w:p>
    <w:p w14:paraId="00C0B2A3" w14:textId="0714FC88" w:rsidR="003A29A9" w:rsidRDefault="003A29A9" w:rsidP="003427B8">
      <w:pPr>
        <w:shd w:val="clear" w:color="auto" w:fill="FFFFFF"/>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lastRenderedPageBreak/>
        <w:drawing>
          <wp:inline distT="0" distB="0" distL="0" distR="0" wp14:anchorId="26EA609B" wp14:editId="528261CA">
            <wp:extent cx="2936556" cy="132309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69229" cy="1337820"/>
                    </a:xfrm>
                    <a:prstGeom prst="rect">
                      <a:avLst/>
                    </a:prstGeom>
                  </pic:spPr>
                </pic:pic>
              </a:graphicData>
            </a:graphic>
          </wp:inline>
        </w:drawing>
      </w:r>
      <w:r w:rsidR="00B6574C">
        <w:rPr>
          <w:rFonts w:ascii="Times New Roman" w:eastAsia="Times New Roman" w:hAnsi="Times New Roman" w:cs="Times New Roman"/>
          <w:b/>
          <w:bCs/>
          <w:sz w:val="28"/>
          <w:szCs w:val="28"/>
          <w:lang w:eastAsia="ru-RU"/>
        </w:rPr>
        <w:t xml:space="preserve"> </w:t>
      </w:r>
      <w:r w:rsidR="00B6574C">
        <w:rPr>
          <w:rFonts w:ascii="Times New Roman" w:eastAsia="Times New Roman" w:hAnsi="Times New Roman" w:cs="Times New Roman"/>
          <w:b/>
          <w:bCs/>
          <w:noProof/>
          <w:sz w:val="28"/>
          <w:szCs w:val="28"/>
          <w:lang w:eastAsia="ru-RU"/>
        </w:rPr>
        <w:drawing>
          <wp:inline distT="0" distB="0" distL="0" distR="0" wp14:anchorId="4B289BF0" wp14:editId="4B6733B4">
            <wp:extent cx="2916975" cy="1314276"/>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0254" cy="1324765"/>
                    </a:xfrm>
                    <a:prstGeom prst="rect">
                      <a:avLst/>
                    </a:prstGeom>
                  </pic:spPr>
                </pic:pic>
              </a:graphicData>
            </a:graphic>
          </wp:inline>
        </w:drawing>
      </w:r>
    </w:p>
    <w:p w14:paraId="49044C00" w14:textId="44E475D7" w:rsidR="003A29A9" w:rsidRDefault="003A29A9" w:rsidP="003427B8">
      <w:pPr>
        <w:shd w:val="clear" w:color="auto" w:fill="FFFFFF"/>
        <w:spacing w:after="0" w:line="240" w:lineRule="auto"/>
        <w:jc w:val="both"/>
        <w:rPr>
          <w:rFonts w:ascii="Times New Roman" w:eastAsia="Times New Roman" w:hAnsi="Times New Roman" w:cs="Times New Roman"/>
          <w:b/>
          <w:bCs/>
          <w:sz w:val="28"/>
          <w:szCs w:val="28"/>
          <w:lang w:eastAsia="ru-RU"/>
        </w:rPr>
      </w:pPr>
    </w:p>
    <w:p w14:paraId="0B898AC8" w14:textId="51376997" w:rsidR="003A29A9" w:rsidRDefault="003A29A9" w:rsidP="003427B8">
      <w:pPr>
        <w:shd w:val="clear" w:color="auto" w:fill="FFFFFF"/>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14:anchorId="18A2043A" wp14:editId="4A2151FF">
            <wp:extent cx="2943225" cy="1326102"/>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4418" cy="1340156"/>
                    </a:xfrm>
                    <a:prstGeom prst="rect">
                      <a:avLst/>
                    </a:prstGeom>
                  </pic:spPr>
                </pic:pic>
              </a:graphicData>
            </a:graphic>
          </wp:inline>
        </w:drawing>
      </w: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noProof/>
          <w:sz w:val="28"/>
          <w:szCs w:val="28"/>
          <w:lang w:eastAsia="ru-RU"/>
        </w:rPr>
        <w:drawing>
          <wp:inline distT="0" distB="0" distL="0" distR="0" wp14:anchorId="46A3D9B6" wp14:editId="4136A4E7">
            <wp:extent cx="2937091" cy="13233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2444" cy="1339269"/>
                    </a:xfrm>
                    <a:prstGeom prst="rect">
                      <a:avLst/>
                    </a:prstGeom>
                  </pic:spPr>
                </pic:pic>
              </a:graphicData>
            </a:graphic>
          </wp:inline>
        </w:drawing>
      </w:r>
    </w:p>
    <w:p w14:paraId="55DAA098" w14:textId="6F7F2C82" w:rsidR="00B6574C" w:rsidRDefault="00B6574C" w:rsidP="003427B8">
      <w:pPr>
        <w:shd w:val="clear" w:color="auto" w:fill="FFFFFF"/>
        <w:spacing w:after="0" w:line="240" w:lineRule="auto"/>
        <w:jc w:val="both"/>
        <w:rPr>
          <w:rFonts w:ascii="Times New Roman" w:eastAsia="Times New Roman" w:hAnsi="Times New Roman" w:cs="Times New Roman"/>
          <w:b/>
          <w:bCs/>
          <w:sz w:val="28"/>
          <w:szCs w:val="28"/>
          <w:lang w:eastAsia="ru-RU"/>
        </w:rPr>
      </w:pPr>
    </w:p>
    <w:p w14:paraId="7CDB6571" w14:textId="0EF43949" w:rsidR="00B6574C" w:rsidRDefault="00B6574C" w:rsidP="003427B8">
      <w:pPr>
        <w:shd w:val="clear" w:color="auto" w:fill="FFFFFF"/>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14:anchorId="2A2C99D9" wp14:editId="0EAD8947">
            <wp:extent cx="2941322" cy="2205913"/>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73306" cy="2229900"/>
                    </a:xfrm>
                    <a:prstGeom prst="rect">
                      <a:avLst/>
                    </a:prstGeom>
                  </pic:spPr>
                </pic:pic>
              </a:graphicData>
            </a:graphic>
          </wp:inline>
        </w:drawing>
      </w: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noProof/>
          <w:sz w:val="28"/>
          <w:szCs w:val="28"/>
          <w:lang w:eastAsia="ru-RU"/>
        </w:rPr>
        <w:drawing>
          <wp:inline distT="0" distB="0" distL="0" distR="0" wp14:anchorId="4A46516D" wp14:editId="5946A194">
            <wp:extent cx="2929465" cy="2197100"/>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46277" cy="2209709"/>
                    </a:xfrm>
                    <a:prstGeom prst="rect">
                      <a:avLst/>
                    </a:prstGeom>
                  </pic:spPr>
                </pic:pic>
              </a:graphicData>
            </a:graphic>
          </wp:inline>
        </w:drawing>
      </w:r>
    </w:p>
    <w:p w14:paraId="6F5A5425" w14:textId="775AFD82" w:rsidR="00B6574C" w:rsidRDefault="00B6574C" w:rsidP="003427B8">
      <w:pPr>
        <w:shd w:val="clear" w:color="auto" w:fill="FFFFFF"/>
        <w:spacing w:after="0" w:line="240" w:lineRule="auto"/>
        <w:jc w:val="both"/>
        <w:rPr>
          <w:rFonts w:ascii="Times New Roman" w:eastAsia="Times New Roman" w:hAnsi="Times New Roman" w:cs="Times New Roman"/>
          <w:b/>
          <w:bCs/>
          <w:sz w:val="28"/>
          <w:szCs w:val="28"/>
          <w:lang w:eastAsia="ru-RU"/>
        </w:rPr>
      </w:pPr>
    </w:p>
    <w:p w14:paraId="0A4F50E9" w14:textId="0C958107" w:rsidR="00B6574C" w:rsidRPr="00742864" w:rsidRDefault="00742864" w:rsidP="003427B8">
      <w:pPr>
        <w:shd w:val="clear" w:color="auto" w:fill="FFFFFF"/>
        <w:spacing w:after="0" w:line="240" w:lineRule="auto"/>
        <w:jc w:val="both"/>
        <w:rPr>
          <w:rFonts w:ascii="Times New Roman" w:eastAsia="Times New Roman" w:hAnsi="Times New Roman" w:cs="Times New Roman"/>
          <w:b/>
          <w:bCs/>
          <w:sz w:val="28"/>
          <w:szCs w:val="28"/>
          <w:lang w:eastAsia="ru-RU"/>
        </w:rPr>
      </w:pPr>
      <w:r>
        <w:rPr>
          <w:noProof/>
        </w:rPr>
        <w:drawing>
          <wp:inline distT="0" distB="0" distL="0" distR="0" wp14:anchorId="3A87999A" wp14:editId="02AF4C66">
            <wp:extent cx="5940425" cy="333629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3336290"/>
                    </a:xfrm>
                    <a:prstGeom prst="rect">
                      <a:avLst/>
                    </a:prstGeom>
                    <a:noFill/>
                    <a:ln>
                      <a:noFill/>
                    </a:ln>
                  </pic:spPr>
                </pic:pic>
              </a:graphicData>
            </a:graphic>
          </wp:inline>
        </w:drawing>
      </w:r>
    </w:p>
    <w:p w14:paraId="6A7788EB" w14:textId="77777777" w:rsidR="003A29A9" w:rsidRDefault="003A29A9" w:rsidP="003427B8">
      <w:pPr>
        <w:shd w:val="clear" w:color="auto" w:fill="FFFFFF"/>
        <w:spacing w:after="0" w:line="240" w:lineRule="auto"/>
        <w:jc w:val="both"/>
        <w:rPr>
          <w:rFonts w:ascii="Times New Roman" w:eastAsia="Times New Roman" w:hAnsi="Times New Roman" w:cs="Times New Roman"/>
          <w:sz w:val="28"/>
          <w:szCs w:val="28"/>
          <w:lang w:eastAsia="ru-RU"/>
        </w:rPr>
      </w:pPr>
    </w:p>
    <w:p w14:paraId="6C5518FE" w14:textId="77777777" w:rsidR="007F1D37" w:rsidRPr="003427B8" w:rsidRDefault="007F1D37" w:rsidP="003427B8">
      <w:pPr>
        <w:shd w:val="clear" w:color="auto" w:fill="FFFFFF"/>
        <w:spacing w:after="0" w:line="240" w:lineRule="auto"/>
        <w:jc w:val="both"/>
        <w:rPr>
          <w:rFonts w:ascii="Times New Roman" w:eastAsia="Times New Roman" w:hAnsi="Times New Roman" w:cs="Times New Roman"/>
          <w:sz w:val="28"/>
          <w:szCs w:val="28"/>
          <w:lang w:eastAsia="ru-RU"/>
        </w:rPr>
      </w:pPr>
    </w:p>
    <w:p w14:paraId="560563BD"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lastRenderedPageBreak/>
        <w:t> </w:t>
      </w:r>
    </w:p>
    <w:p w14:paraId="27D020A7" w14:textId="77777777" w:rsidR="001A7FAB" w:rsidRPr="003427B8" w:rsidRDefault="001A7FAB" w:rsidP="00BB1D7B">
      <w:pPr>
        <w:shd w:val="clear" w:color="auto" w:fill="FFFFFF"/>
        <w:spacing w:after="0" w:line="240" w:lineRule="auto"/>
        <w:jc w:val="right"/>
        <w:rPr>
          <w:rFonts w:ascii="Times New Roman" w:eastAsia="Times New Roman" w:hAnsi="Times New Roman" w:cs="Times New Roman"/>
          <w:sz w:val="28"/>
          <w:szCs w:val="28"/>
          <w:lang w:eastAsia="ru-RU"/>
        </w:rPr>
      </w:pPr>
      <w:r w:rsidRPr="003427B8">
        <w:rPr>
          <w:rFonts w:ascii="Times New Roman" w:eastAsia="Times New Roman" w:hAnsi="Times New Roman" w:cs="Times New Roman"/>
          <w:i/>
          <w:iCs/>
          <w:sz w:val="28"/>
          <w:szCs w:val="28"/>
          <w:lang w:eastAsia="ru-RU"/>
        </w:rPr>
        <w:t>Приложение № 1</w:t>
      </w:r>
    </w:p>
    <w:p w14:paraId="76817C15"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b/>
          <w:bCs/>
          <w:sz w:val="28"/>
          <w:szCs w:val="28"/>
          <w:lang w:eastAsia="ru-RU"/>
        </w:rPr>
        <w:t>Консультации и рекомендации для родителей</w:t>
      </w:r>
    </w:p>
    <w:p w14:paraId="60823487"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b/>
          <w:bCs/>
          <w:sz w:val="28"/>
          <w:szCs w:val="28"/>
          <w:lang w:eastAsia="ru-RU"/>
        </w:rPr>
        <w:t>«Зачем ребенку экономика»</w:t>
      </w:r>
    </w:p>
    <w:p w14:paraId="7E260577"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«Нужно ли дошкольнику экономическое воспитание?»</w:t>
      </w:r>
    </w:p>
    <w:p w14:paraId="13ACB20D"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Нужно! Но как?</w:t>
      </w:r>
    </w:p>
    <w:p w14:paraId="63374E19"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Обсуждая эту проблему, мы говорим лишь о началах экономического воспитания, включающих в себя доступные детям знания и некоторые экономически значимые качества личности, берущие свое начало в детстве: бережливость, трудолюбие, экономность и др.</w:t>
      </w:r>
    </w:p>
    <w:p w14:paraId="5BBC09D2"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К сожалению, эти базовые экономические качества, присущие человеку-хозяину, с каждым годом теряли свой авторитет. Данные исследовательской работы показывают, что подростки, как правило, оценивают перечисленные качества как отрицательные. На просьбу экспериментатора объяснить, чем вызван такой вердикт, они отвечали. Что только жадные люди, «</w:t>
      </w:r>
      <w:proofErr w:type="spellStart"/>
      <w:r w:rsidRPr="003427B8">
        <w:rPr>
          <w:rFonts w:ascii="Times New Roman" w:eastAsia="Times New Roman" w:hAnsi="Times New Roman" w:cs="Times New Roman"/>
          <w:sz w:val="28"/>
          <w:szCs w:val="28"/>
          <w:shd w:val="clear" w:color="auto" w:fill="FFFFFF"/>
          <w:lang w:eastAsia="ru-RU"/>
        </w:rPr>
        <w:t>плюшкины</w:t>
      </w:r>
      <w:proofErr w:type="spellEnd"/>
      <w:r w:rsidRPr="003427B8">
        <w:rPr>
          <w:rFonts w:ascii="Times New Roman" w:eastAsia="Times New Roman" w:hAnsi="Times New Roman" w:cs="Times New Roman"/>
          <w:sz w:val="28"/>
          <w:szCs w:val="28"/>
          <w:shd w:val="clear" w:color="auto" w:fill="FFFFFF"/>
          <w:lang w:eastAsia="ru-RU"/>
        </w:rPr>
        <w:t>» все берегут и экономят.</w:t>
      </w:r>
    </w:p>
    <w:p w14:paraId="57D196FA" w14:textId="6DAAD63C"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 xml:space="preserve">Многолетний опыт работы с детьми дошкольного возраста показывает, что воспитывать бережливость, рачительность легче на примере личного «достояния». «Мое» и «наше» - разные понятия не только по содержанию, но и по внутреннему их восприятию. Можно привести массу примеров разного отношения к «своему» и к «общему». Придя в детский сад со своей игрушкой (дорогой для него вещью), ребенок в течении дня озабочен тем, чтобы не потерять ее, чтобы никто не сломал и не испортил. Малыш не жадный и дает игрушку поиграть другим детям </w:t>
      </w:r>
      <w:r w:rsidR="00BB1D7B" w:rsidRPr="003427B8">
        <w:rPr>
          <w:rFonts w:ascii="Times New Roman" w:eastAsia="Times New Roman" w:hAnsi="Times New Roman" w:cs="Times New Roman"/>
          <w:sz w:val="28"/>
          <w:szCs w:val="28"/>
          <w:shd w:val="clear" w:color="auto" w:fill="FFFFFF"/>
          <w:lang w:eastAsia="ru-RU"/>
        </w:rPr>
        <w:t>(ему</w:t>
      </w:r>
      <w:r w:rsidRPr="003427B8">
        <w:rPr>
          <w:rFonts w:ascii="Times New Roman" w:eastAsia="Times New Roman" w:hAnsi="Times New Roman" w:cs="Times New Roman"/>
          <w:sz w:val="28"/>
          <w:szCs w:val="28"/>
          <w:shd w:val="clear" w:color="auto" w:fill="FFFFFF"/>
          <w:lang w:eastAsia="ru-RU"/>
        </w:rPr>
        <w:t xml:space="preserve"> ведь тоже дают!), но при этом он будет тщательно следить за ее сохранностью. Однако по отношению к игрушкам и другим вещам детского сада (т.е. тому, что принадлежит всем и лично ему в том числе) подобной озабоченности нет и в помине! </w:t>
      </w:r>
      <w:r w:rsidR="00BB1D7B" w:rsidRPr="003427B8">
        <w:rPr>
          <w:rFonts w:ascii="Times New Roman" w:eastAsia="Times New Roman" w:hAnsi="Times New Roman" w:cs="Times New Roman"/>
          <w:sz w:val="28"/>
          <w:szCs w:val="28"/>
          <w:shd w:val="clear" w:color="auto" w:fill="FFFFFF"/>
          <w:lang w:eastAsia="ru-RU"/>
        </w:rPr>
        <w:t>Правда,</w:t>
      </w:r>
      <w:r w:rsidRPr="003427B8">
        <w:rPr>
          <w:rFonts w:ascii="Times New Roman" w:eastAsia="Times New Roman" w:hAnsi="Times New Roman" w:cs="Times New Roman"/>
          <w:sz w:val="28"/>
          <w:szCs w:val="28"/>
          <w:shd w:val="clear" w:color="auto" w:fill="FFFFFF"/>
          <w:lang w:eastAsia="ru-RU"/>
        </w:rPr>
        <w:t xml:space="preserve"> если воспитатель строгий, дети боятся наказания за сломанную игрушку. И иногда это приводит к тому, что ребенок начинает сваливать свою вину на других, лгать и пр. Но это уже нравственный аспект проступка, требующий специального обсуждения.</w:t>
      </w:r>
    </w:p>
    <w:p w14:paraId="1E99DEEC"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Мы же только хотим подчеркнуть, что дети по-разному относятся к личной и общественной собственности: личные потери более болезненны. Не потому ли повседневная жизнь детского сада дает массу примеров того, как дети безжалостно портят, ломают, выбрасывают игрушки и предметы для труда, совершенно не испытывая при этом чувства вины или беспокойства?</w:t>
      </w:r>
    </w:p>
    <w:p w14:paraId="1009BF02" w14:textId="094EC9E8"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 xml:space="preserve">Нередко приходится слышать от взрослых, в том числе и от педагогов: зачем ребенку беречь и экономить, не так уж велики потери от </w:t>
      </w:r>
      <w:r w:rsidR="00BB1D7B" w:rsidRPr="003427B8">
        <w:rPr>
          <w:rFonts w:ascii="Times New Roman" w:eastAsia="Times New Roman" w:hAnsi="Times New Roman" w:cs="Times New Roman"/>
          <w:sz w:val="28"/>
          <w:szCs w:val="28"/>
          <w:shd w:val="clear" w:color="auto" w:fill="FFFFFF"/>
          <w:lang w:eastAsia="ru-RU"/>
        </w:rPr>
        <w:t>того,</w:t>
      </w:r>
      <w:r w:rsidRPr="003427B8">
        <w:rPr>
          <w:rFonts w:ascii="Times New Roman" w:eastAsia="Times New Roman" w:hAnsi="Times New Roman" w:cs="Times New Roman"/>
          <w:sz w:val="28"/>
          <w:szCs w:val="28"/>
          <w:shd w:val="clear" w:color="auto" w:fill="FFFFFF"/>
          <w:lang w:eastAsia="ru-RU"/>
        </w:rPr>
        <w:t xml:space="preserve"> что он ломает игрушки, портит бумагу, краски, фломастеры. Мол, вырастет, столкнется с денежными затратами, вот тогда и перестанет портить вещи.</w:t>
      </w:r>
    </w:p>
    <w:p w14:paraId="60F156D6" w14:textId="766CFA7E"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 xml:space="preserve">Это глубокое заблуждение. Дело не в сломанной игрушке – из этих поступков постепенно складываются формы привычные формы </w:t>
      </w:r>
      <w:r w:rsidR="00BB1D7B" w:rsidRPr="003427B8">
        <w:rPr>
          <w:rFonts w:ascii="Times New Roman" w:eastAsia="Times New Roman" w:hAnsi="Times New Roman" w:cs="Times New Roman"/>
          <w:sz w:val="28"/>
          <w:szCs w:val="28"/>
          <w:shd w:val="clear" w:color="auto" w:fill="FFFFFF"/>
          <w:lang w:eastAsia="ru-RU"/>
        </w:rPr>
        <w:t>поведения,</w:t>
      </w:r>
      <w:r w:rsidRPr="003427B8">
        <w:rPr>
          <w:rFonts w:ascii="Times New Roman" w:eastAsia="Times New Roman" w:hAnsi="Times New Roman" w:cs="Times New Roman"/>
          <w:sz w:val="28"/>
          <w:szCs w:val="28"/>
          <w:shd w:val="clear" w:color="auto" w:fill="FFFFFF"/>
          <w:lang w:eastAsia="ru-RU"/>
        </w:rPr>
        <w:t xml:space="preserve"> вырабатывается определенный стиль жизни, изменить который будет не просто.</w:t>
      </w:r>
    </w:p>
    <w:p w14:paraId="259D48E7"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lastRenderedPageBreak/>
        <w:t>Семья – это реальная экономическая среда, в которой живет ребенок. Повседневный труд взрослых, заботы «о хлебе насущном», достаток или, наоборот, бедность (нехватка денег, доходы и расходы). Дети включены в эти реальные жизненные ситуации постоянно.</w:t>
      </w:r>
    </w:p>
    <w:p w14:paraId="1E0294BF" w14:textId="24E82B3F"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Детский сад – некая условная ситуация, которая не дает полноценного опыта и практического «экономического поведения</w:t>
      </w:r>
      <w:r w:rsidR="00BB1D7B" w:rsidRPr="003427B8">
        <w:rPr>
          <w:rFonts w:ascii="Times New Roman" w:eastAsia="Times New Roman" w:hAnsi="Times New Roman" w:cs="Times New Roman"/>
          <w:sz w:val="28"/>
          <w:szCs w:val="28"/>
          <w:shd w:val="clear" w:color="auto" w:fill="FFFFFF"/>
          <w:lang w:eastAsia="ru-RU"/>
        </w:rPr>
        <w:t>».</w:t>
      </w:r>
      <w:r w:rsidRPr="003427B8">
        <w:rPr>
          <w:rFonts w:ascii="Times New Roman" w:eastAsia="Times New Roman" w:hAnsi="Times New Roman" w:cs="Times New Roman"/>
          <w:sz w:val="28"/>
          <w:szCs w:val="28"/>
          <w:shd w:val="clear" w:color="auto" w:fill="FFFFFF"/>
          <w:lang w:eastAsia="ru-RU"/>
        </w:rPr>
        <w:t xml:space="preserve"> Дети здесь тоже «покупают», «продают», «меняются», «работают», но это лишь игра, которая закрепляет опыт, полученный в семье. Понятно, что только объединение двух аспектов поведения детей – условного и реального может дать хорошие результаты в области их экономического воспитания и развития.</w:t>
      </w:r>
    </w:p>
    <w:p w14:paraId="64111A28"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Обратимся к опыту зарубежных стран. В США, Германии, Японии, Англии экономическому воспитанию детей уделяется большое внимание. Там разработаны специальные экономические программы, которые знакомят детей с основами домашнего хозяйства и элементарными навыками ориентации в экономической жизни общества.</w:t>
      </w:r>
    </w:p>
    <w:p w14:paraId="7F256843"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 xml:space="preserve">Много внимания экономическому воспитанию детей уделяется и в семье. Например, в Германии детей уже с четырехлетнего возраста целенаправленно знакомят с назначением денег и их разумной тратой. Родители дают детям </w:t>
      </w:r>
      <w:proofErr w:type="gramStart"/>
      <w:r w:rsidRPr="003427B8">
        <w:rPr>
          <w:rFonts w:ascii="Times New Roman" w:eastAsia="Times New Roman" w:hAnsi="Times New Roman" w:cs="Times New Roman"/>
          <w:sz w:val="28"/>
          <w:szCs w:val="28"/>
          <w:shd w:val="clear" w:color="auto" w:fill="FFFFFF"/>
          <w:lang w:eastAsia="ru-RU"/>
        </w:rPr>
        <w:t>( в</w:t>
      </w:r>
      <w:proofErr w:type="gramEnd"/>
      <w:r w:rsidRPr="003427B8">
        <w:rPr>
          <w:rFonts w:ascii="Times New Roman" w:eastAsia="Times New Roman" w:hAnsi="Times New Roman" w:cs="Times New Roman"/>
          <w:sz w:val="28"/>
          <w:szCs w:val="28"/>
          <w:shd w:val="clear" w:color="auto" w:fill="FFFFFF"/>
          <w:lang w:eastAsia="ru-RU"/>
        </w:rPr>
        <w:t xml:space="preserve"> зависимости от возраста и возможностей семьи) некоторую сумму - карманные деньги на определенный период времени. Они приучают использовать их разумно, не тратить зря, объясняют, что нужно осторожно относиться к рекламе, не доверять ей безоговорочно. Истоки детской бережливости и расчетливости возникают в немецкой семье не сами по себе. Немцы генетически знают, что способность распоряжаться деньгами – необходимый жизненный навык, такой же, как умение переходить улицу, и его надо приобрести до школы.</w:t>
      </w:r>
    </w:p>
    <w:p w14:paraId="591DDC95"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В Японии и США родители стараются приобщить детей к работе на собственных предприятиях. Научная и популярная литература заполнена материалами типа: «Если вы хотите иметь свое дело», «Как делать деньги», «Как стать богатым». С нашей точки зрения, в таких публикациях не всегда соблюдается чувство меры, настораживает содержащийся в них чрезмерно настойчивый призыв «делать деньги». Моральная сторона проблемы при этом почти не затрагивается: как зарабатывать, почему следует честно «делать бизнес» и др. В этом плане большой интерес представляет опыт воспитания детей в Англии. С детских лет в культ возводится такое качество, как трудолюбие, ребенку внушают важность приобретения хорошей профессии, которая позволит в будущем создать семью и обеспечить ее достаток.</w:t>
      </w:r>
    </w:p>
    <w:p w14:paraId="69A41EE9"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Экономические знания нужны всем, и дети дошкольного возраста не исключение. С проблемами экономики их сталкивает современная жизнь. Уже в дошкольном детстве из привычной роли </w:t>
      </w:r>
      <w:r w:rsidRPr="00BB1D7B">
        <w:rPr>
          <w:rFonts w:ascii="Times New Roman" w:eastAsia="Times New Roman" w:hAnsi="Times New Roman" w:cs="Times New Roman"/>
          <w:sz w:val="28"/>
          <w:szCs w:val="28"/>
          <w:shd w:val="clear" w:color="auto" w:fill="FFFFFF"/>
          <w:lang w:eastAsia="ru-RU"/>
        </w:rPr>
        <w:t>беззаботного потребителя ребенок сначала становится сознательным потребителем, а позднее – созидателем предметов потребления. Но как познакомить малыша с основами такой</w:t>
      </w:r>
      <w:r w:rsidRPr="003427B8">
        <w:rPr>
          <w:rFonts w:ascii="Times New Roman" w:eastAsia="Times New Roman" w:hAnsi="Times New Roman" w:cs="Times New Roman"/>
          <w:sz w:val="28"/>
          <w:szCs w:val="28"/>
          <w:shd w:val="clear" w:color="auto" w:fill="FFFFFF"/>
          <w:lang w:eastAsia="ru-RU"/>
        </w:rPr>
        <w:t xml:space="preserve"> сложной науки на доступном ему уровне?</w:t>
      </w:r>
    </w:p>
    <w:p w14:paraId="5842C83B"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 xml:space="preserve">В дошкольном возрасте можно дать элементарные сведения из области экономики: научить их правильному отношению к деньгам, способам их </w:t>
      </w:r>
      <w:r w:rsidRPr="003427B8">
        <w:rPr>
          <w:rFonts w:ascii="Times New Roman" w:eastAsia="Times New Roman" w:hAnsi="Times New Roman" w:cs="Times New Roman"/>
          <w:sz w:val="28"/>
          <w:szCs w:val="28"/>
          <w:shd w:val="clear" w:color="auto" w:fill="FFFFFF"/>
          <w:lang w:eastAsia="ru-RU"/>
        </w:rPr>
        <w:lastRenderedPageBreak/>
        <w:t>зарабатывания и разумному использованию; с помощью игр, экономических задач, кроссвордов – ввести ребят в сложный мир вещей, предметов, человеческих взаимоотношений.</w:t>
      </w:r>
    </w:p>
    <w:p w14:paraId="15085561" w14:textId="336F6DFC"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 xml:space="preserve">Необходимо дать знания о взаимосвязи между экономическими и этическими категориями: </w:t>
      </w:r>
      <w:r w:rsidR="00BB1D7B" w:rsidRPr="003427B8">
        <w:rPr>
          <w:rFonts w:ascii="Times New Roman" w:eastAsia="Times New Roman" w:hAnsi="Times New Roman" w:cs="Times New Roman"/>
          <w:sz w:val="28"/>
          <w:szCs w:val="28"/>
          <w:shd w:val="clear" w:color="auto" w:fill="FFFFFF"/>
          <w:lang w:eastAsia="ru-RU"/>
        </w:rPr>
        <w:t>бережливость,</w:t>
      </w:r>
      <w:r w:rsidRPr="003427B8">
        <w:rPr>
          <w:rFonts w:ascii="Times New Roman" w:eastAsia="Times New Roman" w:hAnsi="Times New Roman" w:cs="Times New Roman"/>
          <w:sz w:val="28"/>
          <w:szCs w:val="28"/>
          <w:shd w:val="clear" w:color="auto" w:fill="FFFFFF"/>
          <w:lang w:eastAsia="ru-RU"/>
        </w:rPr>
        <w:t xml:space="preserve"> честность, экономность, щедрость, достоинство. Разумно расходовать деньги, не покупать ненужных вещей, не завидовать приобретениям сверстников.</w:t>
      </w:r>
    </w:p>
    <w:p w14:paraId="7BC02AD3" w14:textId="74ABF4B5"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 xml:space="preserve">Формирование экономического сознания – дает знания о новых профессиях </w:t>
      </w:r>
      <w:r w:rsidR="00BB1D7B" w:rsidRPr="003427B8">
        <w:rPr>
          <w:rFonts w:ascii="Times New Roman" w:eastAsia="Times New Roman" w:hAnsi="Times New Roman" w:cs="Times New Roman"/>
          <w:sz w:val="28"/>
          <w:szCs w:val="28"/>
          <w:shd w:val="clear" w:color="auto" w:fill="FFFFFF"/>
          <w:lang w:eastAsia="ru-RU"/>
        </w:rPr>
        <w:t>(менеджер</w:t>
      </w:r>
      <w:r w:rsidRPr="003427B8">
        <w:rPr>
          <w:rFonts w:ascii="Times New Roman" w:eastAsia="Times New Roman" w:hAnsi="Times New Roman" w:cs="Times New Roman"/>
          <w:sz w:val="28"/>
          <w:szCs w:val="28"/>
          <w:shd w:val="clear" w:color="auto" w:fill="FFFFFF"/>
          <w:lang w:eastAsia="ru-RU"/>
        </w:rPr>
        <w:t>, бизнесмен, фермер, рекламодатель, банкир, рекламный агент и т.д.) и умение рассказать о них. Обогащается детский словарный запас, приобретаются такие качества, как чувство собственного достоинства, умении честно соревноваться и не боятся проигрыша, стремление доводить начатое дело до конца, возникает здоровый интерес к деньгам, осознаются правила их честного зарабатывания.)</w:t>
      </w:r>
    </w:p>
    <w:p w14:paraId="1637D086"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 </w:t>
      </w:r>
    </w:p>
    <w:p w14:paraId="76475F7F" w14:textId="77777777" w:rsidR="001A7FAB" w:rsidRPr="003427B8" w:rsidRDefault="001A7FAB" w:rsidP="00BB1D7B">
      <w:pPr>
        <w:shd w:val="clear" w:color="auto" w:fill="FFFFFF"/>
        <w:spacing w:after="0" w:line="240" w:lineRule="auto"/>
        <w:jc w:val="right"/>
        <w:rPr>
          <w:rFonts w:ascii="Times New Roman" w:eastAsia="Times New Roman" w:hAnsi="Times New Roman" w:cs="Times New Roman"/>
          <w:sz w:val="28"/>
          <w:szCs w:val="28"/>
          <w:lang w:eastAsia="ru-RU"/>
        </w:rPr>
      </w:pPr>
      <w:r w:rsidRPr="003427B8">
        <w:rPr>
          <w:rFonts w:ascii="Times New Roman" w:eastAsia="Times New Roman" w:hAnsi="Times New Roman" w:cs="Times New Roman"/>
          <w:i/>
          <w:iCs/>
          <w:sz w:val="28"/>
          <w:szCs w:val="28"/>
          <w:lang w:eastAsia="ru-RU"/>
        </w:rPr>
        <w:t>Приложение № 2</w:t>
      </w:r>
    </w:p>
    <w:p w14:paraId="4E8E07D5" w14:textId="77777777" w:rsidR="00BB1D7B" w:rsidRDefault="001A7FAB" w:rsidP="00BB1D7B">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b/>
          <w:bCs/>
          <w:sz w:val="28"/>
          <w:szCs w:val="28"/>
          <w:shd w:val="clear" w:color="auto" w:fill="FFFFFF"/>
          <w:lang w:eastAsia="ru-RU"/>
        </w:rPr>
        <w:t>Игры</w:t>
      </w:r>
      <w:r w:rsidR="00BB1D7B">
        <w:rPr>
          <w:rFonts w:ascii="Times New Roman" w:eastAsia="Times New Roman" w:hAnsi="Times New Roman" w:cs="Times New Roman"/>
          <w:b/>
          <w:bCs/>
          <w:sz w:val="28"/>
          <w:szCs w:val="28"/>
          <w:shd w:val="clear" w:color="auto" w:fill="FFFFFF"/>
          <w:lang w:eastAsia="ru-RU"/>
        </w:rPr>
        <w:t xml:space="preserve"> </w:t>
      </w:r>
      <w:r w:rsidRPr="003427B8">
        <w:rPr>
          <w:rFonts w:ascii="Times New Roman" w:eastAsia="Times New Roman" w:hAnsi="Times New Roman" w:cs="Times New Roman"/>
          <w:b/>
          <w:bCs/>
          <w:sz w:val="28"/>
          <w:szCs w:val="28"/>
          <w:shd w:val="clear" w:color="auto" w:fill="FFFFFF"/>
          <w:lang w:eastAsia="ru-RU"/>
        </w:rPr>
        <w:t>с экономическим содержанием</w:t>
      </w:r>
    </w:p>
    <w:p w14:paraId="24BAD591" w14:textId="39CF4EF2" w:rsidR="001A7FAB" w:rsidRPr="003427B8" w:rsidRDefault="001A7FAB" w:rsidP="00BB1D7B">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b/>
          <w:bCs/>
          <w:sz w:val="28"/>
          <w:szCs w:val="28"/>
          <w:shd w:val="clear" w:color="auto" w:fill="FFFFFF"/>
          <w:lang w:eastAsia="ru-RU"/>
        </w:rPr>
        <w:t>Игра «Груша-яблоко»</w:t>
      </w:r>
    </w:p>
    <w:p w14:paraId="2E9FE841"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b/>
          <w:bCs/>
          <w:sz w:val="28"/>
          <w:szCs w:val="28"/>
          <w:lang w:eastAsia="ru-RU"/>
        </w:rPr>
        <w:t>Цель: </w:t>
      </w:r>
      <w:r w:rsidRPr="003427B8">
        <w:rPr>
          <w:rFonts w:ascii="Times New Roman" w:eastAsia="Times New Roman" w:hAnsi="Times New Roman" w:cs="Times New Roman"/>
          <w:sz w:val="28"/>
          <w:szCs w:val="28"/>
          <w:lang w:eastAsia="ru-RU"/>
        </w:rPr>
        <w:t>научить считать деньги и ресурсы.</w:t>
      </w:r>
    </w:p>
    <w:p w14:paraId="479DD184"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b/>
          <w:bCs/>
          <w:sz w:val="28"/>
          <w:szCs w:val="28"/>
          <w:lang w:eastAsia="ru-RU"/>
        </w:rPr>
        <w:t>Необходимые материалы: </w:t>
      </w:r>
      <w:r w:rsidRPr="003427B8">
        <w:rPr>
          <w:rFonts w:ascii="Times New Roman" w:eastAsia="Times New Roman" w:hAnsi="Times New Roman" w:cs="Times New Roman"/>
          <w:sz w:val="28"/>
          <w:szCs w:val="28"/>
          <w:lang w:eastAsia="ru-RU"/>
        </w:rPr>
        <w:t>бумага, карандаши, ножницы.</w:t>
      </w:r>
    </w:p>
    <w:p w14:paraId="0C7B8EDF"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b/>
          <w:bCs/>
          <w:sz w:val="28"/>
          <w:szCs w:val="28"/>
          <w:lang w:eastAsia="ru-RU"/>
        </w:rPr>
        <w:t>Ход игры:</w:t>
      </w:r>
    </w:p>
    <w:p w14:paraId="7B24B349"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Предложите ребенку нарисовать на одной стороне бумаги грушу. Когда рисунок закончен, предложите нарисовать на оборотной стороне листа яблоко.</w:t>
      </w:r>
    </w:p>
    <w:p w14:paraId="49FEF327"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 xml:space="preserve">Когда завершены оба рисунка, дайте ребенку в руки ножницы и попросите вырезать для вас и грушу, и яблоко. Увидев замешательство, объясните, что, конечно, это невозможно. Потому что лист бумаги один, </w:t>
      </w:r>
      <w:proofErr w:type="gramStart"/>
      <w:r w:rsidRPr="003427B8">
        <w:rPr>
          <w:rFonts w:ascii="Times New Roman" w:eastAsia="Times New Roman" w:hAnsi="Times New Roman" w:cs="Times New Roman"/>
          <w:sz w:val="28"/>
          <w:szCs w:val="28"/>
          <w:lang w:eastAsia="ru-RU"/>
        </w:rPr>
        <w:t>и</w:t>
      </w:r>
      <w:proofErr w:type="gramEnd"/>
      <w:r w:rsidRPr="003427B8">
        <w:rPr>
          <w:rFonts w:ascii="Times New Roman" w:eastAsia="Times New Roman" w:hAnsi="Times New Roman" w:cs="Times New Roman"/>
          <w:sz w:val="28"/>
          <w:szCs w:val="28"/>
          <w:lang w:eastAsia="ru-RU"/>
        </w:rPr>
        <w:t xml:space="preserve"> если мы изначально хотели вырезать два рисунка, необходимо было заранее спланировать место на бумаге.</w:t>
      </w:r>
    </w:p>
    <w:p w14:paraId="54C2EDEB"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Так и с деньгами:</w:t>
      </w:r>
    </w:p>
    <w:p w14:paraId="552E268A"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их нужно планировать заранее.</w:t>
      </w:r>
    </w:p>
    <w:p w14:paraId="668951A0"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 </w:t>
      </w:r>
    </w:p>
    <w:p w14:paraId="41F4E4B8" w14:textId="66EED8B3"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b/>
          <w:bCs/>
          <w:sz w:val="28"/>
          <w:szCs w:val="28"/>
          <w:lang w:eastAsia="ru-RU"/>
        </w:rPr>
        <w:t>Игра «Размен»</w:t>
      </w:r>
    </w:p>
    <w:p w14:paraId="6AF745B3"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b/>
          <w:bCs/>
          <w:sz w:val="28"/>
          <w:szCs w:val="28"/>
          <w:lang w:eastAsia="ru-RU"/>
        </w:rPr>
        <w:t>Цель: </w:t>
      </w:r>
      <w:r w:rsidRPr="003427B8">
        <w:rPr>
          <w:rFonts w:ascii="Times New Roman" w:eastAsia="Times New Roman" w:hAnsi="Times New Roman" w:cs="Times New Roman"/>
          <w:sz w:val="28"/>
          <w:szCs w:val="28"/>
          <w:lang w:eastAsia="ru-RU"/>
        </w:rPr>
        <w:t>научить считать деньги.</w:t>
      </w:r>
    </w:p>
    <w:p w14:paraId="2B39E295"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b/>
          <w:bCs/>
          <w:sz w:val="28"/>
          <w:szCs w:val="28"/>
          <w:lang w:eastAsia="ru-RU"/>
        </w:rPr>
        <w:t>Необходимые материалы: </w:t>
      </w:r>
      <w:r w:rsidRPr="003427B8">
        <w:rPr>
          <w:rFonts w:ascii="Times New Roman" w:eastAsia="Times New Roman" w:hAnsi="Times New Roman" w:cs="Times New Roman"/>
          <w:sz w:val="28"/>
          <w:szCs w:val="28"/>
          <w:lang w:eastAsia="ru-RU"/>
        </w:rPr>
        <w:t>монеты и купюры разных номиналов.</w:t>
      </w:r>
    </w:p>
    <w:p w14:paraId="66B64006"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b/>
          <w:bCs/>
          <w:sz w:val="28"/>
          <w:szCs w:val="28"/>
          <w:lang w:eastAsia="ru-RU"/>
        </w:rPr>
        <w:t>Количество участников: </w:t>
      </w:r>
      <w:r w:rsidRPr="003427B8">
        <w:rPr>
          <w:rFonts w:ascii="Times New Roman" w:eastAsia="Times New Roman" w:hAnsi="Times New Roman" w:cs="Times New Roman"/>
          <w:sz w:val="28"/>
          <w:szCs w:val="28"/>
          <w:lang w:eastAsia="ru-RU"/>
        </w:rPr>
        <w:t>1-5.</w:t>
      </w:r>
    </w:p>
    <w:p w14:paraId="78C31479"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b/>
          <w:bCs/>
          <w:sz w:val="28"/>
          <w:szCs w:val="28"/>
          <w:lang w:eastAsia="ru-RU"/>
        </w:rPr>
        <w:t>Ход игры:</w:t>
      </w:r>
    </w:p>
    <w:p w14:paraId="6EF54E2E"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Выдайте детям мелкие монеты, по 2-3 десятка каждому. А себе оставьте несколько банкнот разного номинала. Это игра-соревнование. Кто из игроков быстрее разменяет выложенную вами банкноту мелочью, тому банкнота и достается. В конце игры считаем суммы выигрышей.</w:t>
      </w:r>
    </w:p>
    <w:p w14:paraId="53C52E06"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 </w:t>
      </w:r>
    </w:p>
    <w:p w14:paraId="4E838B00" w14:textId="2E2D0725"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b/>
          <w:bCs/>
          <w:sz w:val="28"/>
          <w:szCs w:val="28"/>
          <w:lang w:eastAsia="ru-RU"/>
        </w:rPr>
        <w:t xml:space="preserve">Игра </w:t>
      </w:r>
      <w:r w:rsidR="00BB1D7B" w:rsidRPr="003427B8">
        <w:rPr>
          <w:rFonts w:ascii="Times New Roman" w:eastAsia="Times New Roman" w:hAnsi="Times New Roman" w:cs="Times New Roman"/>
          <w:b/>
          <w:bCs/>
          <w:sz w:val="28"/>
          <w:szCs w:val="28"/>
          <w:lang w:eastAsia="ru-RU"/>
        </w:rPr>
        <w:t>«Кто</w:t>
      </w:r>
      <w:r w:rsidRPr="003427B8">
        <w:rPr>
          <w:rFonts w:ascii="Times New Roman" w:eastAsia="Times New Roman" w:hAnsi="Times New Roman" w:cs="Times New Roman"/>
          <w:b/>
          <w:bCs/>
          <w:sz w:val="28"/>
          <w:szCs w:val="28"/>
          <w:lang w:eastAsia="ru-RU"/>
        </w:rPr>
        <w:t xml:space="preserve"> кем работает?»</w:t>
      </w:r>
    </w:p>
    <w:p w14:paraId="27784B47"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b/>
          <w:bCs/>
          <w:sz w:val="28"/>
          <w:szCs w:val="28"/>
          <w:lang w:eastAsia="ru-RU"/>
        </w:rPr>
        <w:t>Цель</w:t>
      </w:r>
      <w:r w:rsidRPr="003427B8">
        <w:rPr>
          <w:rFonts w:ascii="Times New Roman" w:eastAsia="Times New Roman" w:hAnsi="Times New Roman" w:cs="Times New Roman"/>
          <w:sz w:val="28"/>
          <w:szCs w:val="28"/>
          <w:lang w:eastAsia="ru-RU"/>
        </w:rPr>
        <w:t>. На примере сказочных героев закрепить и расширить представление о профессии. Воспитывать желание познавать многообразный мир профессий, уважение к человеку-труженику.</w:t>
      </w:r>
    </w:p>
    <w:p w14:paraId="4CECB92F"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b/>
          <w:bCs/>
          <w:sz w:val="28"/>
          <w:szCs w:val="28"/>
          <w:lang w:eastAsia="ru-RU"/>
        </w:rPr>
        <w:lastRenderedPageBreak/>
        <w:t>Материал.</w:t>
      </w:r>
      <w:r w:rsidRPr="003427B8">
        <w:rPr>
          <w:rFonts w:ascii="Times New Roman" w:eastAsia="Times New Roman" w:hAnsi="Times New Roman" w:cs="Times New Roman"/>
          <w:sz w:val="28"/>
          <w:szCs w:val="28"/>
          <w:lang w:eastAsia="ru-RU"/>
        </w:rPr>
        <w:t> Кукла-Загадка, рисунки с изображениями людей разных профессий и сказочных героев.</w:t>
      </w:r>
    </w:p>
    <w:p w14:paraId="30892A79"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b/>
          <w:bCs/>
          <w:sz w:val="28"/>
          <w:szCs w:val="28"/>
          <w:lang w:eastAsia="ru-RU"/>
        </w:rPr>
        <w:t>Ход игры</w:t>
      </w:r>
    </w:p>
    <w:p w14:paraId="192F3B1A"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Покажите детям картинки, на которых изображены люди разных профессий. Дети, ориентируясь по рисункам, называют профессии родителей, своих близких, всех тех, с кем они встречаются.</w:t>
      </w:r>
    </w:p>
    <w:p w14:paraId="43FB1170"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Получив из кассы картинки с изображениями сказочных героев, просит отгадать их профессии.</w:t>
      </w:r>
    </w:p>
    <w:p w14:paraId="11D8C9FC"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Раздайте девочкам рисунки с изображением сказочных персонажей, а мальчикам - с изображениями людей разных профессий. По сигналу колокольчика девочки и мальчики начинают искать свою пару и по двое садятся за столы, а затем по очереди доказывают правильность своего выбора. Можно предложить детям, чтобы с помощью движений, имитаций и других образных действий они показали профессию своего героя.</w:t>
      </w:r>
    </w:p>
    <w:p w14:paraId="44C98949"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Организуйте постепенный переход к сюжетно – ролевым игр на эту тему. Можно провести и беседы о том, как относится к своему труду герой, кто производит товары, а кто предоставляет услуги (если дети знакомы с этими понятиями).</w:t>
      </w:r>
    </w:p>
    <w:p w14:paraId="02A48CF7"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 </w:t>
      </w:r>
    </w:p>
    <w:p w14:paraId="7DC0923B" w14:textId="77777777" w:rsidR="001A7FAB" w:rsidRPr="003427B8" w:rsidRDefault="001A7FAB" w:rsidP="00BB1D7B">
      <w:pPr>
        <w:shd w:val="clear" w:color="auto" w:fill="FFFFFF"/>
        <w:spacing w:after="0" w:line="240" w:lineRule="auto"/>
        <w:jc w:val="right"/>
        <w:rPr>
          <w:rFonts w:ascii="Times New Roman" w:eastAsia="Times New Roman" w:hAnsi="Times New Roman" w:cs="Times New Roman"/>
          <w:sz w:val="28"/>
          <w:szCs w:val="28"/>
          <w:lang w:eastAsia="ru-RU"/>
        </w:rPr>
      </w:pPr>
      <w:r w:rsidRPr="003427B8">
        <w:rPr>
          <w:rFonts w:ascii="Times New Roman" w:eastAsia="Times New Roman" w:hAnsi="Times New Roman" w:cs="Times New Roman"/>
          <w:i/>
          <w:iCs/>
          <w:sz w:val="28"/>
          <w:szCs w:val="28"/>
          <w:lang w:eastAsia="ru-RU"/>
        </w:rPr>
        <w:t>Приложение №3</w:t>
      </w:r>
    </w:p>
    <w:p w14:paraId="5FB6CB9C" w14:textId="3BCBB5BC" w:rsidR="001A7FAB" w:rsidRPr="00BB1D7B" w:rsidRDefault="001A7FAB" w:rsidP="003427B8">
      <w:pPr>
        <w:shd w:val="clear" w:color="auto" w:fill="FFFFFF"/>
        <w:spacing w:after="0" w:line="240" w:lineRule="auto"/>
        <w:jc w:val="both"/>
        <w:rPr>
          <w:rFonts w:ascii="Times New Roman" w:eastAsia="Times New Roman" w:hAnsi="Times New Roman" w:cs="Times New Roman"/>
          <w:b/>
          <w:bCs/>
          <w:sz w:val="28"/>
          <w:szCs w:val="28"/>
          <w:lang w:eastAsia="ru-RU"/>
        </w:rPr>
      </w:pPr>
      <w:r w:rsidRPr="003427B8">
        <w:rPr>
          <w:rFonts w:ascii="Times New Roman" w:eastAsia="Times New Roman" w:hAnsi="Times New Roman" w:cs="Times New Roman"/>
          <w:sz w:val="28"/>
          <w:szCs w:val="28"/>
          <w:lang w:eastAsia="ru-RU"/>
        </w:rPr>
        <w:t xml:space="preserve">№1 Конспект </w:t>
      </w:r>
      <w:r w:rsidR="00BB1D7B">
        <w:rPr>
          <w:rFonts w:ascii="Times New Roman" w:eastAsia="Times New Roman" w:hAnsi="Times New Roman" w:cs="Times New Roman"/>
          <w:sz w:val="28"/>
          <w:szCs w:val="28"/>
          <w:lang w:eastAsia="ru-RU"/>
        </w:rPr>
        <w:t>занятия</w:t>
      </w:r>
      <w:r w:rsidRPr="003427B8">
        <w:rPr>
          <w:rFonts w:ascii="Times New Roman" w:eastAsia="Times New Roman" w:hAnsi="Times New Roman" w:cs="Times New Roman"/>
          <w:sz w:val="28"/>
          <w:szCs w:val="28"/>
          <w:lang w:eastAsia="ru-RU"/>
        </w:rPr>
        <w:t xml:space="preserve"> </w:t>
      </w:r>
      <w:r w:rsidRPr="00BB1D7B">
        <w:rPr>
          <w:rFonts w:ascii="Times New Roman" w:eastAsia="Times New Roman" w:hAnsi="Times New Roman" w:cs="Times New Roman"/>
          <w:b/>
          <w:bCs/>
          <w:sz w:val="28"/>
          <w:szCs w:val="28"/>
          <w:lang w:eastAsia="ru-RU"/>
        </w:rPr>
        <w:t>«Бюджет семьи, доход, расход»</w:t>
      </w:r>
    </w:p>
    <w:p w14:paraId="02ADF8EA" w14:textId="3717BF8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Цель</w:t>
      </w:r>
      <w:r w:rsidR="00BB1D7B" w:rsidRPr="003427B8">
        <w:rPr>
          <w:rFonts w:ascii="Times New Roman" w:eastAsia="Times New Roman" w:hAnsi="Times New Roman" w:cs="Times New Roman"/>
          <w:sz w:val="28"/>
          <w:szCs w:val="28"/>
          <w:shd w:val="clear" w:color="auto" w:fill="FFFFFF"/>
          <w:lang w:eastAsia="ru-RU"/>
        </w:rPr>
        <w:t>: познакомить</w:t>
      </w:r>
      <w:r w:rsidRPr="003427B8">
        <w:rPr>
          <w:rFonts w:ascii="Times New Roman" w:eastAsia="Times New Roman" w:hAnsi="Times New Roman" w:cs="Times New Roman"/>
          <w:sz w:val="28"/>
          <w:szCs w:val="28"/>
          <w:shd w:val="clear" w:color="auto" w:fill="FFFFFF"/>
          <w:lang w:eastAsia="ru-RU"/>
        </w:rPr>
        <w:t xml:space="preserve"> детей с понятием «Семейный бюджет» и его составляющими: пенсия, стипендия, заработная плата. Дать представления о доходе и расходе семейного бюджета. Развивать мышление. Воспитывать уважительное отношение к людям, зарабатывающим деньги, членам семьи.</w:t>
      </w:r>
    </w:p>
    <w:p w14:paraId="6732E94B"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Программное содержание:</w:t>
      </w:r>
    </w:p>
    <w:p w14:paraId="272CDC9C"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Образовательные задачи:</w:t>
      </w:r>
    </w:p>
    <w:p w14:paraId="7F180889"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 Познакомить с понятиями «доход», «расход», «бюджет».</w:t>
      </w:r>
    </w:p>
    <w:p w14:paraId="580C74FE"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 Заложить основы планирования семейного бюджета.</w:t>
      </w:r>
    </w:p>
    <w:p w14:paraId="70F10C9C"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 Обеспечить усвоение детьми понятия «бюджет» и его возможных составляющих (зарплата, пенсия, стипендия).</w:t>
      </w:r>
    </w:p>
    <w:p w14:paraId="6A7DC2CB"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 </w:t>
      </w:r>
    </w:p>
    <w:p w14:paraId="75A6C4FA"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Развивающие задачи:</w:t>
      </w:r>
    </w:p>
    <w:p w14:paraId="19DFA5DB"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 Продолжать развивать у детей экономическую грамотность;</w:t>
      </w:r>
    </w:p>
    <w:p w14:paraId="33EA7FED"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 Развивать умения детей определять источники доходов и расходов, устанавливать зависимость между доходом и расходом семьи;</w:t>
      </w:r>
    </w:p>
    <w:p w14:paraId="463A77DF"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 Раскрыть понятие «бюджет» и составные элементы семейного бюджета.</w:t>
      </w:r>
    </w:p>
    <w:p w14:paraId="4C157882"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 </w:t>
      </w:r>
    </w:p>
    <w:p w14:paraId="6EBCEC8A"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Воспитательные задачи:</w:t>
      </w:r>
    </w:p>
    <w:p w14:paraId="60CB57C0"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 Воспитывать умение работать в коллективе, воспитывать дружелюбное отношение друг к другу;</w:t>
      </w:r>
    </w:p>
    <w:p w14:paraId="73F2570F"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 Воспитывать уважительное отношение к людям, зарабатывающим деньги;</w:t>
      </w:r>
    </w:p>
    <w:p w14:paraId="3302D362"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 Воспитание социально-личностных качеств и ценностных ориентиров, необходимых для рационального поведения в сфере экономики;</w:t>
      </w:r>
    </w:p>
    <w:p w14:paraId="0E74370A"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lastRenderedPageBreak/>
        <w:t>- Воспитывать культуру поведения, умение экономно и рационально тратить деньги.</w:t>
      </w:r>
    </w:p>
    <w:p w14:paraId="1B702558"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 </w:t>
      </w:r>
    </w:p>
    <w:p w14:paraId="385568FA"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i/>
          <w:iCs/>
          <w:sz w:val="28"/>
          <w:szCs w:val="28"/>
          <w:shd w:val="clear" w:color="auto" w:fill="FFFFFF"/>
          <w:lang w:eastAsia="ru-RU"/>
        </w:rPr>
        <w:t>Предварительная работа</w:t>
      </w:r>
      <w:r w:rsidRPr="003427B8">
        <w:rPr>
          <w:rFonts w:ascii="Times New Roman" w:eastAsia="Times New Roman" w:hAnsi="Times New Roman" w:cs="Times New Roman"/>
          <w:sz w:val="28"/>
          <w:szCs w:val="28"/>
          <w:shd w:val="clear" w:color="auto" w:fill="FFFFFF"/>
          <w:lang w:eastAsia="ru-RU"/>
        </w:rPr>
        <w:t>:</w:t>
      </w:r>
    </w:p>
    <w:p w14:paraId="3FA907A7"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проведение работы с родителями по организации семейной экскурсии в супермаркет; экскурсия всей группы в магазин, организация общей недорогой покупки; помощь родителей в подборе сказок, пословиц, поговорок, помогающих объяснить детям понятие «бюджет».</w:t>
      </w:r>
    </w:p>
    <w:p w14:paraId="52975A6C"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i/>
          <w:iCs/>
          <w:sz w:val="28"/>
          <w:szCs w:val="28"/>
          <w:shd w:val="clear" w:color="auto" w:fill="FFFFFF"/>
          <w:lang w:eastAsia="ru-RU"/>
        </w:rPr>
        <w:t>Планируемый результат:</w:t>
      </w:r>
    </w:p>
    <w:p w14:paraId="1374C963"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обогащение представлений детей о семейном бюджете, умение употреблять в речи слова «Бюджет», «Пенсия», «Стипендия» и др., проявление интереса к экономической деятельности взрослых.</w:t>
      </w:r>
    </w:p>
    <w:p w14:paraId="025EA0E1"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i/>
          <w:iCs/>
          <w:sz w:val="28"/>
          <w:szCs w:val="28"/>
          <w:shd w:val="clear" w:color="auto" w:fill="FFFFFF"/>
          <w:lang w:eastAsia="ru-RU"/>
        </w:rPr>
        <w:t>Материалы:</w:t>
      </w:r>
      <w:r w:rsidRPr="003427B8">
        <w:rPr>
          <w:rFonts w:ascii="Times New Roman" w:eastAsia="Times New Roman" w:hAnsi="Times New Roman" w:cs="Times New Roman"/>
          <w:sz w:val="28"/>
          <w:szCs w:val="28"/>
          <w:shd w:val="clear" w:color="auto" w:fill="FFFFFF"/>
          <w:lang w:eastAsia="ru-RU"/>
        </w:rPr>
        <w:t> цветные таблицы с изображением модели семейного бюджета, изображение Гнома – Эконома и его семьи.</w:t>
      </w:r>
    </w:p>
    <w:p w14:paraId="034E76EA"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 </w:t>
      </w:r>
    </w:p>
    <w:p w14:paraId="743491B3"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i/>
          <w:iCs/>
          <w:sz w:val="28"/>
          <w:szCs w:val="28"/>
          <w:shd w:val="clear" w:color="auto" w:fill="FFFFFF"/>
          <w:lang w:eastAsia="ru-RU"/>
        </w:rPr>
        <w:t>Ход занятия:</w:t>
      </w:r>
    </w:p>
    <w:p w14:paraId="1FC674B0" w14:textId="51C0B982"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i/>
          <w:iCs/>
          <w:sz w:val="28"/>
          <w:szCs w:val="28"/>
          <w:shd w:val="clear" w:color="auto" w:fill="FFFFFF"/>
          <w:lang w:eastAsia="ru-RU"/>
        </w:rPr>
        <w:t>Вводная часть: (мотивационный этап)</w:t>
      </w:r>
    </w:p>
    <w:p w14:paraId="1B774F18"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Воспитатель:</w:t>
      </w:r>
    </w:p>
    <w:p w14:paraId="4B220650"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«Он весёлый, добрый,</w:t>
      </w:r>
    </w:p>
    <w:p w14:paraId="7359068C"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Любит денежки считать</w:t>
      </w:r>
    </w:p>
    <w:p w14:paraId="395D20BF"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И хозяйство возглавлять.</w:t>
      </w:r>
    </w:p>
    <w:p w14:paraId="44BE0AD7"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Живёт с нами рядом,</w:t>
      </w:r>
    </w:p>
    <w:p w14:paraId="49B2B093"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Не тужит</w:t>
      </w:r>
    </w:p>
    <w:p w14:paraId="672CC267"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И с экономикой дружит.</w:t>
      </w:r>
    </w:p>
    <w:p w14:paraId="3B2AE2CD"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Кто это?» (Гном Эконом)</w:t>
      </w:r>
    </w:p>
    <w:p w14:paraId="774BB633"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Ребята, сегодня к нам в гости пришел Гном – Эконом. Он услышал, как мама и папа обсуждали «Семейный бюджет». Это новое для него слово и он просит нас помочь ему разобраться, что же оно значит. Мы поможем Гному – Эконому?</w:t>
      </w:r>
    </w:p>
    <w:p w14:paraId="2E99B9AA"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 </w:t>
      </w:r>
    </w:p>
    <w:p w14:paraId="5A748167"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i/>
          <w:iCs/>
          <w:sz w:val="28"/>
          <w:szCs w:val="28"/>
          <w:shd w:val="clear" w:color="auto" w:fill="FFFFFF"/>
          <w:lang w:eastAsia="ru-RU"/>
        </w:rPr>
        <w:t>Основная часть:( содержательный, деятельный этап)</w:t>
      </w:r>
    </w:p>
    <w:p w14:paraId="429533AB"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 </w:t>
      </w:r>
    </w:p>
    <w:p w14:paraId="70EC0C7F"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i/>
          <w:iCs/>
          <w:sz w:val="28"/>
          <w:szCs w:val="28"/>
          <w:shd w:val="clear" w:color="auto" w:fill="FFFFFF"/>
          <w:lang w:eastAsia="ru-RU"/>
        </w:rPr>
        <w:t>Воспитатель: </w:t>
      </w:r>
      <w:r w:rsidRPr="003427B8">
        <w:rPr>
          <w:rFonts w:ascii="Times New Roman" w:eastAsia="Times New Roman" w:hAnsi="Times New Roman" w:cs="Times New Roman"/>
          <w:sz w:val="28"/>
          <w:szCs w:val="28"/>
          <w:shd w:val="clear" w:color="auto" w:fill="FFFFFF"/>
          <w:lang w:eastAsia="ru-RU"/>
        </w:rPr>
        <w:t>Ребята, прежде чем начать, давайте с вами вспомним, что такое экономика? (Ответы детей)</w:t>
      </w:r>
    </w:p>
    <w:p w14:paraId="2AA85B20"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Игра – упражнение: </w:t>
      </w:r>
      <w:r w:rsidRPr="003427B8">
        <w:rPr>
          <w:rFonts w:ascii="Times New Roman" w:eastAsia="Times New Roman" w:hAnsi="Times New Roman" w:cs="Times New Roman"/>
          <w:i/>
          <w:iCs/>
          <w:sz w:val="28"/>
          <w:szCs w:val="28"/>
          <w:shd w:val="clear" w:color="auto" w:fill="FFFFFF"/>
          <w:lang w:eastAsia="ru-RU"/>
        </w:rPr>
        <w:t>«Всё это экономика»</w:t>
      </w:r>
      <w:r w:rsidRPr="003427B8">
        <w:rPr>
          <w:rFonts w:ascii="Times New Roman" w:eastAsia="Times New Roman" w:hAnsi="Times New Roman" w:cs="Times New Roman"/>
          <w:sz w:val="28"/>
          <w:szCs w:val="28"/>
          <w:shd w:val="clear" w:color="auto" w:fill="FFFFFF"/>
          <w:lang w:eastAsia="ru-RU"/>
        </w:rPr>
        <w:t> - с мячом.</w:t>
      </w:r>
    </w:p>
    <w:p w14:paraId="17BC9F30"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Правила игры: Воспитатель предлагает детям устно определить, являются ли названные понятия предметом изучения экономики. Отвечает ребенок, получивший мячик от воспитателя.</w:t>
      </w:r>
    </w:p>
    <w:p w14:paraId="3A33AFA2"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Деньги – да</w:t>
      </w:r>
    </w:p>
    <w:p w14:paraId="6BE5A05B"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Профессии – да</w:t>
      </w:r>
    </w:p>
    <w:p w14:paraId="6345C056"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Мяч – нет</w:t>
      </w:r>
    </w:p>
    <w:p w14:paraId="05F0980F"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Арбуз – нет</w:t>
      </w:r>
    </w:p>
    <w:p w14:paraId="7A0631BD"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Цена – да</w:t>
      </w:r>
    </w:p>
    <w:p w14:paraId="5AAF2C00"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Производство – да</w:t>
      </w:r>
    </w:p>
    <w:p w14:paraId="0D37DE16"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Завод – да</w:t>
      </w:r>
    </w:p>
    <w:p w14:paraId="334F9C8D"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lastRenderedPageBreak/>
        <w:t>Стул – нет</w:t>
      </w:r>
    </w:p>
    <w:p w14:paraId="1035ADA9"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Фабрика – да</w:t>
      </w:r>
    </w:p>
    <w:p w14:paraId="7653D71A"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Кошка – нет … </w:t>
      </w:r>
      <w:r w:rsidRPr="003427B8">
        <w:rPr>
          <w:rFonts w:ascii="Times New Roman" w:eastAsia="Times New Roman" w:hAnsi="Times New Roman" w:cs="Times New Roman"/>
          <w:i/>
          <w:iCs/>
          <w:sz w:val="28"/>
          <w:szCs w:val="28"/>
          <w:shd w:val="clear" w:color="auto" w:fill="FFFFFF"/>
          <w:lang w:eastAsia="ru-RU"/>
        </w:rPr>
        <w:t>(и т. д.)</w:t>
      </w:r>
      <w:r w:rsidRPr="003427B8">
        <w:rPr>
          <w:rFonts w:ascii="Times New Roman" w:eastAsia="Times New Roman" w:hAnsi="Times New Roman" w:cs="Times New Roman"/>
          <w:sz w:val="28"/>
          <w:szCs w:val="28"/>
          <w:shd w:val="clear" w:color="auto" w:fill="FFFFFF"/>
          <w:lang w:eastAsia="ru-RU"/>
        </w:rPr>
        <w:t>.</w:t>
      </w:r>
    </w:p>
    <w:p w14:paraId="096FEED1"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 </w:t>
      </w:r>
    </w:p>
    <w:p w14:paraId="262990D5"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Воспитатель</w:t>
      </w:r>
      <w:proofErr w:type="gramStart"/>
      <w:r w:rsidRPr="003427B8">
        <w:rPr>
          <w:rFonts w:ascii="Times New Roman" w:eastAsia="Times New Roman" w:hAnsi="Times New Roman" w:cs="Times New Roman"/>
          <w:sz w:val="28"/>
          <w:szCs w:val="28"/>
          <w:shd w:val="clear" w:color="auto" w:fill="FFFFFF"/>
          <w:lang w:eastAsia="ru-RU"/>
        </w:rPr>
        <w:t>: У</w:t>
      </w:r>
      <w:proofErr w:type="gramEnd"/>
      <w:r w:rsidRPr="003427B8">
        <w:rPr>
          <w:rFonts w:ascii="Times New Roman" w:eastAsia="Times New Roman" w:hAnsi="Times New Roman" w:cs="Times New Roman"/>
          <w:sz w:val="28"/>
          <w:szCs w:val="28"/>
          <w:shd w:val="clear" w:color="auto" w:fill="FFFFFF"/>
          <w:lang w:eastAsia="ru-RU"/>
        </w:rPr>
        <w:t xml:space="preserve"> каждого из вас есть семья. Давайте вспомним, из кого она состоит? (ответы детей). Семья Гнома – Эконома, например, состоит из мамы, папы, бабушки, дедушки и старшего брата. Каждый из вас живет в доме или квартире, пользуется вещами, готовит пищу. Но для </w:t>
      </w:r>
      <w:proofErr w:type="gramStart"/>
      <w:r w:rsidRPr="003427B8">
        <w:rPr>
          <w:rFonts w:ascii="Times New Roman" w:eastAsia="Times New Roman" w:hAnsi="Times New Roman" w:cs="Times New Roman"/>
          <w:sz w:val="28"/>
          <w:szCs w:val="28"/>
          <w:shd w:val="clear" w:color="auto" w:fill="FFFFFF"/>
          <w:lang w:eastAsia="ru-RU"/>
        </w:rPr>
        <w:t>того</w:t>
      </w:r>
      <w:proofErr w:type="gramEnd"/>
      <w:r w:rsidRPr="003427B8">
        <w:rPr>
          <w:rFonts w:ascii="Times New Roman" w:eastAsia="Times New Roman" w:hAnsi="Times New Roman" w:cs="Times New Roman"/>
          <w:sz w:val="28"/>
          <w:szCs w:val="28"/>
          <w:shd w:val="clear" w:color="auto" w:fill="FFFFFF"/>
          <w:lang w:eastAsia="ru-RU"/>
        </w:rPr>
        <w:t xml:space="preserve"> чтобы иметь все, что нас окружает, необходимо иметь деньги. А как вы думаете, для чего нужны вашей семье деньги?</w:t>
      </w:r>
    </w:p>
    <w:p w14:paraId="23A60B1B"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Дети: Деньги нужны семье, чтобы покупать одежду, продукты, игрушки, сладости, лекарство, платить за детский сад.</w:t>
      </w:r>
    </w:p>
    <w:p w14:paraId="3404C87A"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 </w:t>
      </w:r>
    </w:p>
    <w:p w14:paraId="368BB69B"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Воспитатель</w:t>
      </w:r>
      <w:proofErr w:type="gramStart"/>
      <w:r w:rsidRPr="003427B8">
        <w:rPr>
          <w:rFonts w:ascii="Times New Roman" w:eastAsia="Times New Roman" w:hAnsi="Times New Roman" w:cs="Times New Roman"/>
          <w:sz w:val="28"/>
          <w:szCs w:val="28"/>
          <w:shd w:val="clear" w:color="auto" w:fill="FFFFFF"/>
          <w:lang w:eastAsia="ru-RU"/>
        </w:rPr>
        <w:t>: Где</w:t>
      </w:r>
      <w:proofErr w:type="gramEnd"/>
      <w:r w:rsidRPr="003427B8">
        <w:rPr>
          <w:rFonts w:ascii="Times New Roman" w:eastAsia="Times New Roman" w:hAnsi="Times New Roman" w:cs="Times New Roman"/>
          <w:sz w:val="28"/>
          <w:szCs w:val="28"/>
          <w:shd w:val="clear" w:color="auto" w:fill="FFFFFF"/>
          <w:lang w:eastAsia="ru-RU"/>
        </w:rPr>
        <w:t xml:space="preserve"> можно взять деньги? Расскажите, пожалуйста, как в вашей семье появляются деньги. Где зарабатывают деньги ваши родители?</w:t>
      </w:r>
    </w:p>
    <w:p w14:paraId="28E91A52"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Дети: Папа и мама работают.</w:t>
      </w:r>
    </w:p>
    <w:p w14:paraId="11A3969B"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Воспитатель</w:t>
      </w:r>
      <w:proofErr w:type="gramStart"/>
      <w:r w:rsidRPr="003427B8">
        <w:rPr>
          <w:rFonts w:ascii="Times New Roman" w:eastAsia="Times New Roman" w:hAnsi="Times New Roman" w:cs="Times New Roman"/>
          <w:sz w:val="28"/>
          <w:szCs w:val="28"/>
          <w:shd w:val="clear" w:color="auto" w:fill="FFFFFF"/>
          <w:lang w:eastAsia="ru-RU"/>
        </w:rPr>
        <w:t>: Да</w:t>
      </w:r>
      <w:proofErr w:type="gramEnd"/>
      <w:r w:rsidRPr="003427B8">
        <w:rPr>
          <w:rFonts w:ascii="Times New Roman" w:eastAsia="Times New Roman" w:hAnsi="Times New Roman" w:cs="Times New Roman"/>
          <w:sz w:val="28"/>
          <w:szCs w:val="28"/>
          <w:shd w:val="clear" w:color="auto" w:fill="FFFFFF"/>
          <w:lang w:eastAsia="ru-RU"/>
        </w:rPr>
        <w:t>, за то, что люди работают, им платят зарплату, так как каждый труд должен оплачиваться. Кем же работают ваши родители?</w:t>
      </w:r>
    </w:p>
    <w:p w14:paraId="4BD5717A"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Ответы детей: профессии родителей</w:t>
      </w:r>
    </w:p>
    <w:p w14:paraId="566F45DD"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Воспитатель: Ребята, ваши бабушка и дедушка, когда были молодыми, тоже работали, а теперь они состарились, и государство за их прошлый труд выплачивает им деньги, а выплаты эти называются «Пенсия».</w:t>
      </w:r>
    </w:p>
    <w:p w14:paraId="05D80262"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Воспитатель: А у кого-то в семье есть старший брат или сестра, как у Гнома – эконома? (Ответы детей)</w:t>
      </w:r>
    </w:p>
    <w:p w14:paraId="4AE02DF0"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Воспитатель</w:t>
      </w:r>
      <w:proofErr w:type="gramStart"/>
      <w:r w:rsidRPr="003427B8">
        <w:rPr>
          <w:rFonts w:ascii="Times New Roman" w:eastAsia="Times New Roman" w:hAnsi="Times New Roman" w:cs="Times New Roman"/>
          <w:sz w:val="28"/>
          <w:szCs w:val="28"/>
          <w:shd w:val="clear" w:color="auto" w:fill="FFFFFF"/>
          <w:lang w:eastAsia="ru-RU"/>
        </w:rPr>
        <w:t>: После</w:t>
      </w:r>
      <w:proofErr w:type="gramEnd"/>
      <w:r w:rsidRPr="003427B8">
        <w:rPr>
          <w:rFonts w:ascii="Times New Roman" w:eastAsia="Times New Roman" w:hAnsi="Times New Roman" w:cs="Times New Roman"/>
          <w:sz w:val="28"/>
          <w:szCs w:val="28"/>
          <w:shd w:val="clear" w:color="auto" w:fill="FFFFFF"/>
          <w:lang w:eastAsia="ru-RU"/>
        </w:rPr>
        <w:t xml:space="preserve"> окончания школы они учатся в училище, техникуме или институте, там им тоже выплачивают каждый месяц деньги. Эти деньги называются новым для вас словом — стипендия.</w:t>
      </w:r>
    </w:p>
    <w:p w14:paraId="154F1CD8"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Теперь мы с вами знаем, как в семьях появляются деньги.</w:t>
      </w:r>
    </w:p>
    <w:p w14:paraId="171236FB"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А если сложить все вместе — зарплату папы, зарплату мамы, пенсию бабушки и дедушки, стипендию брата и сестры, то получается семейный бюджет. Запомните это, ребята!</w:t>
      </w:r>
    </w:p>
    <w:p w14:paraId="30D3EA9D"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 </w:t>
      </w:r>
    </w:p>
    <w:p w14:paraId="4CDC620D"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ФИЗМИНУТКА «МАЛЕНЬКИЙ ГНОМ»</w:t>
      </w:r>
    </w:p>
    <w:p w14:paraId="3DAA5E78"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Жил-был маленький гном (приседают, встают)</w:t>
      </w:r>
    </w:p>
    <w:p w14:paraId="4BF701F3"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У гнома был маленький дом (изображают руками «крышу» над головой)</w:t>
      </w:r>
    </w:p>
    <w:p w14:paraId="5E12B7BE"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Гномик кашу варил («помешивают» кашу)</w:t>
      </w:r>
    </w:p>
    <w:p w14:paraId="0F1FE684"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И всем – всем - всем говорил (показывают друг на друга)</w:t>
      </w:r>
    </w:p>
    <w:p w14:paraId="55DB1E68"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«Все мы, и ты, и я – друзья! (кладут руку на плечо соседа)</w:t>
      </w:r>
    </w:p>
    <w:p w14:paraId="522A6E6C"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В гости ко мне прибегайте (бег на месте)</w:t>
      </w:r>
    </w:p>
    <w:p w14:paraId="40DAFBA1"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Ноги вытирайте! («вытирают» ноги)</w:t>
      </w:r>
    </w:p>
    <w:p w14:paraId="2BF41386"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Садитесь за стол (приседают)</w:t>
      </w:r>
    </w:p>
    <w:p w14:paraId="4D9DD2D2"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Кашей угощайтесь! (имитируют действия с ложкой)</w:t>
      </w:r>
    </w:p>
    <w:p w14:paraId="3AADA5A5"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И друг другу – улыбайтесь! (улыбаются)</w:t>
      </w:r>
    </w:p>
    <w:p w14:paraId="32B87F3D"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 </w:t>
      </w:r>
    </w:p>
    <w:p w14:paraId="6AF607E5"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lastRenderedPageBreak/>
        <w:t xml:space="preserve">Воспитатель: Дети, вы запомнили, что все деньги в вашей семье, которыми она может распоряжаться, называются бюджетом? А теперь давай те посмотрим на этот круг </w:t>
      </w:r>
      <w:proofErr w:type="gramStart"/>
      <w:r w:rsidRPr="003427B8">
        <w:rPr>
          <w:rFonts w:ascii="Times New Roman" w:eastAsia="Times New Roman" w:hAnsi="Times New Roman" w:cs="Times New Roman"/>
          <w:sz w:val="28"/>
          <w:szCs w:val="28"/>
          <w:shd w:val="clear" w:color="auto" w:fill="FFFFFF"/>
          <w:lang w:eastAsia="ru-RU"/>
        </w:rPr>
        <w:t>- вот</w:t>
      </w:r>
      <w:proofErr w:type="gramEnd"/>
      <w:r w:rsidRPr="003427B8">
        <w:rPr>
          <w:rFonts w:ascii="Times New Roman" w:eastAsia="Times New Roman" w:hAnsi="Times New Roman" w:cs="Times New Roman"/>
          <w:sz w:val="28"/>
          <w:szCs w:val="28"/>
          <w:shd w:val="clear" w:color="auto" w:fill="FFFFFF"/>
          <w:lang w:eastAsia="ru-RU"/>
        </w:rPr>
        <w:t xml:space="preserve"> это бюджет семьи Гнома – Эконома.</w:t>
      </w:r>
    </w:p>
    <w:p w14:paraId="7B99D9FE"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Воспитатель</w:t>
      </w:r>
      <w:proofErr w:type="gramStart"/>
      <w:r w:rsidRPr="003427B8">
        <w:rPr>
          <w:rFonts w:ascii="Times New Roman" w:eastAsia="Times New Roman" w:hAnsi="Times New Roman" w:cs="Times New Roman"/>
          <w:sz w:val="28"/>
          <w:szCs w:val="28"/>
          <w:shd w:val="clear" w:color="auto" w:fill="FFFFFF"/>
          <w:lang w:eastAsia="ru-RU"/>
        </w:rPr>
        <w:t>: Посмотрите</w:t>
      </w:r>
      <w:proofErr w:type="gramEnd"/>
      <w:r w:rsidRPr="003427B8">
        <w:rPr>
          <w:rFonts w:ascii="Times New Roman" w:eastAsia="Times New Roman" w:hAnsi="Times New Roman" w:cs="Times New Roman"/>
          <w:sz w:val="28"/>
          <w:szCs w:val="28"/>
          <w:shd w:val="clear" w:color="auto" w:fill="FFFFFF"/>
          <w:lang w:eastAsia="ru-RU"/>
        </w:rPr>
        <w:t xml:space="preserve"> схему. Кто пополняет бюджет семьи?</w:t>
      </w:r>
    </w:p>
    <w:p w14:paraId="584CE493"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Дети: Мама, папа, бабушка с дедушкой, старший брат.</w:t>
      </w:r>
    </w:p>
    <w:p w14:paraId="18E9CC9F"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Воспитатель</w:t>
      </w:r>
      <w:proofErr w:type="gramStart"/>
      <w:r w:rsidRPr="003427B8">
        <w:rPr>
          <w:rFonts w:ascii="Times New Roman" w:eastAsia="Times New Roman" w:hAnsi="Times New Roman" w:cs="Times New Roman"/>
          <w:sz w:val="28"/>
          <w:szCs w:val="28"/>
          <w:shd w:val="clear" w:color="auto" w:fill="FFFFFF"/>
          <w:lang w:eastAsia="ru-RU"/>
        </w:rPr>
        <w:t>: Что</w:t>
      </w:r>
      <w:proofErr w:type="gramEnd"/>
      <w:r w:rsidRPr="003427B8">
        <w:rPr>
          <w:rFonts w:ascii="Times New Roman" w:eastAsia="Times New Roman" w:hAnsi="Times New Roman" w:cs="Times New Roman"/>
          <w:sz w:val="28"/>
          <w:szCs w:val="28"/>
          <w:shd w:val="clear" w:color="auto" w:fill="FFFFFF"/>
          <w:lang w:eastAsia="ru-RU"/>
        </w:rPr>
        <w:t xml:space="preserve"> делают мама и папа, чтобы пополнить бюджет семьи?</w:t>
      </w:r>
    </w:p>
    <w:p w14:paraId="5C5BB4D8"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Дети: работают.</w:t>
      </w:r>
    </w:p>
    <w:p w14:paraId="4535AE71"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Воспитатель: А как называются заработанные родителями деньги?</w:t>
      </w:r>
    </w:p>
    <w:p w14:paraId="3771F513"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Дети: зарплата.</w:t>
      </w:r>
    </w:p>
    <w:p w14:paraId="29D3B371"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Воспитатель: А как называются деньги, которые получают бабушка и дедушка, которые уже на пенсии?</w:t>
      </w:r>
    </w:p>
    <w:p w14:paraId="3997D237"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Дети: пенсия.</w:t>
      </w:r>
    </w:p>
    <w:p w14:paraId="10684B7E" w14:textId="49B3F5BE"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Воспитатель</w:t>
      </w:r>
      <w:r w:rsidR="00BB1D7B" w:rsidRPr="003427B8">
        <w:rPr>
          <w:rFonts w:ascii="Times New Roman" w:eastAsia="Times New Roman" w:hAnsi="Times New Roman" w:cs="Times New Roman"/>
          <w:sz w:val="28"/>
          <w:szCs w:val="28"/>
          <w:shd w:val="clear" w:color="auto" w:fill="FFFFFF"/>
          <w:lang w:eastAsia="ru-RU"/>
        </w:rPr>
        <w:t>: посмотрите</w:t>
      </w:r>
      <w:r w:rsidRPr="003427B8">
        <w:rPr>
          <w:rFonts w:ascii="Times New Roman" w:eastAsia="Times New Roman" w:hAnsi="Times New Roman" w:cs="Times New Roman"/>
          <w:sz w:val="28"/>
          <w:szCs w:val="28"/>
          <w:shd w:val="clear" w:color="auto" w:fill="FFFFFF"/>
          <w:lang w:eastAsia="ru-RU"/>
        </w:rPr>
        <w:t xml:space="preserve"> на схему. Старший брат Гнома - Эконома –студент и он увеличивает семейный бюджет деньгами, полученными за свою учёбу. Они называются стипендия.</w:t>
      </w:r>
    </w:p>
    <w:p w14:paraId="0C24ED81"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Физкультурная минутка:</w:t>
      </w:r>
    </w:p>
    <w:p w14:paraId="7FB82156"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Раз, два, три, четыре, пять,</w:t>
      </w:r>
    </w:p>
    <w:p w14:paraId="55E3D847"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Все умеем мы считать.</w:t>
      </w:r>
    </w:p>
    <w:p w14:paraId="20ECF556"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Отдыхать умеем тоже,</w:t>
      </w:r>
    </w:p>
    <w:p w14:paraId="3D8C9A0B"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Руки за спину положим,</w:t>
      </w:r>
    </w:p>
    <w:p w14:paraId="55FE5B81"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Голову поднимем выше,</w:t>
      </w:r>
    </w:p>
    <w:p w14:paraId="1A0956F5"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И легко, легко подышим.</w:t>
      </w:r>
    </w:p>
    <w:p w14:paraId="7359A87A"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 </w:t>
      </w:r>
    </w:p>
    <w:p w14:paraId="51A1485B" w14:textId="6050EDA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Воспитатель</w:t>
      </w:r>
      <w:r w:rsidR="00BB1D7B" w:rsidRPr="003427B8">
        <w:rPr>
          <w:rFonts w:ascii="Times New Roman" w:eastAsia="Times New Roman" w:hAnsi="Times New Roman" w:cs="Times New Roman"/>
          <w:sz w:val="28"/>
          <w:szCs w:val="28"/>
          <w:shd w:val="clear" w:color="auto" w:fill="FFFFFF"/>
          <w:lang w:eastAsia="ru-RU"/>
        </w:rPr>
        <w:t>: просите</w:t>
      </w:r>
      <w:r w:rsidRPr="003427B8">
        <w:rPr>
          <w:rFonts w:ascii="Times New Roman" w:eastAsia="Times New Roman" w:hAnsi="Times New Roman" w:cs="Times New Roman"/>
          <w:sz w:val="28"/>
          <w:szCs w:val="28"/>
          <w:shd w:val="clear" w:color="auto" w:fill="FFFFFF"/>
          <w:lang w:eastAsia="ru-RU"/>
        </w:rPr>
        <w:t xml:space="preserve"> ли вы своих родителей, когда они получают зарплату купить вам сладости или игрушки? </w:t>
      </w:r>
      <w:r w:rsidRPr="003427B8">
        <w:rPr>
          <w:rFonts w:ascii="Times New Roman" w:eastAsia="Times New Roman" w:hAnsi="Times New Roman" w:cs="Times New Roman"/>
          <w:i/>
          <w:iCs/>
          <w:sz w:val="28"/>
          <w:szCs w:val="28"/>
          <w:shd w:val="clear" w:color="auto" w:fill="FFFFFF"/>
          <w:lang w:eastAsia="ru-RU"/>
        </w:rPr>
        <w:t>(Ответы детей)</w:t>
      </w:r>
      <w:r w:rsidRPr="003427B8">
        <w:rPr>
          <w:rFonts w:ascii="Times New Roman" w:eastAsia="Times New Roman" w:hAnsi="Times New Roman" w:cs="Times New Roman"/>
          <w:sz w:val="28"/>
          <w:szCs w:val="28"/>
          <w:shd w:val="clear" w:color="auto" w:fill="FFFFFF"/>
          <w:lang w:eastAsia="ru-RU"/>
        </w:rPr>
        <w:t>. А знаете ли вы на что нужно родителям израсходовать деньги в первую очередь? </w:t>
      </w:r>
      <w:r w:rsidRPr="003427B8">
        <w:rPr>
          <w:rFonts w:ascii="Times New Roman" w:eastAsia="Times New Roman" w:hAnsi="Times New Roman" w:cs="Times New Roman"/>
          <w:i/>
          <w:iCs/>
          <w:sz w:val="28"/>
          <w:szCs w:val="28"/>
          <w:shd w:val="clear" w:color="auto" w:fill="FFFFFF"/>
          <w:lang w:eastAsia="ru-RU"/>
        </w:rPr>
        <w:t>(Ответы детей)</w:t>
      </w:r>
      <w:r w:rsidRPr="003427B8">
        <w:rPr>
          <w:rFonts w:ascii="Times New Roman" w:eastAsia="Times New Roman" w:hAnsi="Times New Roman" w:cs="Times New Roman"/>
          <w:sz w:val="28"/>
          <w:szCs w:val="28"/>
          <w:shd w:val="clear" w:color="auto" w:fill="FFFFFF"/>
          <w:lang w:eastAsia="ru-RU"/>
        </w:rPr>
        <w:t xml:space="preserve">. Оплата детского сада, покупка еды, одежды, оплата за квартиру, за свет, за воду, за электричество </w:t>
      </w:r>
      <w:r w:rsidR="00BB1D7B" w:rsidRPr="003427B8">
        <w:rPr>
          <w:rFonts w:ascii="Times New Roman" w:eastAsia="Times New Roman" w:hAnsi="Times New Roman" w:cs="Times New Roman"/>
          <w:sz w:val="28"/>
          <w:szCs w:val="28"/>
          <w:shd w:val="clear" w:color="auto" w:fill="FFFFFF"/>
          <w:lang w:eastAsia="ru-RU"/>
        </w:rPr>
        <w:t>— всё это</w:t>
      </w:r>
      <w:r w:rsidRPr="003427B8">
        <w:rPr>
          <w:rFonts w:ascii="Times New Roman" w:eastAsia="Times New Roman" w:hAnsi="Times New Roman" w:cs="Times New Roman"/>
          <w:sz w:val="28"/>
          <w:szCs w:val="28"/>
          <w:shd w:val="clear" w:color="auto" w:fill="FFFFFF"/>
          <w:lang w:eastAsia="ru-RU"/>
        </w:rPr>
        <w:t xml:space="preserve"> расходы семьи. И за всё это нужно заплатить вашим родителям.</w:t>
      </w:r>
    </w:p>
    <w:p w14:paraId="3361A499"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 </w:t>
      </w:r>
    </w:p>
    <w:p w14:paraId="43F45DBE"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i/>
          <w:iCs/>
          <w:sz w:val="28"/>
          <w:szCs w:val="28"/>
          <w:shd w:val="clear" w:color="auto" w:fill="FFFFFF"/>
          <w:lang w:eastAsia="ru-RU"/>
        </w:rPr>
        <w:t>Игра – упражнение «Кто в домике живет».</w:t>
      </w:r>
    </w:p>
    <w:p w14:paraId="10BD2BE6"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Воспитатель: Давайте разделимся на команды: </w:t>
      </w:r>
      <w:r w:rsidRPr="003427B8">
        <w:rPr>
          <w:rFonts w:ascii="Times New Roman" w:eastAsia="Times New Roman" w:hAnsi="Times New Roman" w:cs="Times New Roman"/>
          <w:i/>
          <w:iCs/>
          <w:sz w:val="28"/>
          <w:szCs w:val="28"/>
          <w:shd w:val="clear" w:color="auto" w:fill="FFFFFF"/>
          <w:lang w:eastAsia="ru-RU"/>
        </w:rPr>
        <w:t>«Бюджет»</w:t>
      </w:r>
      <w:r w:rsidRPr="003427B8">
        <w:rPr>
          <w:rFonts w:ascii="Times New Roman" w:eastAsia="Times New Roman" w:hAnsi="Times New Roman" w:cs="Times New Roman"/>
          <w:sz w:val="28"/>
          <w:szCs w:val="28"/>
          <w:shd w:val="clear" w:color="auto" w:fill="FFFFFF"/>
          <w:lang w:eastAsia="ru-RU"/>
        </w:rPr>
        <w:t> и </w:t>
      </w:r>
      <w:r w:rsidRPr="003427B8">
        <w:rPr>
          <w:rFonts w:ascii="Times New Roman" w:eastAsia="Times New Roman" w:hAnsi="Times New Roman" w:cs="Times New Roman"/>
          <w:i/>
          <w:iCs/>
          <w:sz w:val="28"/>
          <w:szCs w:val="28"/>
          <w:shd w:val="clear" w:color="auto" w:fill="FFFFFF"/>
          <w:lang w:eastAsia="ru-RU"/>
        </w:rPr>
        <w:t>«Расходы»</w:t>
      </w:r>
      <w:r w:rsidRPr="003427B8">
        <w:rPr>
          <w:rFonts w:ascii="Times New Roman" w:eastAsia="Times New Roman" w:hAnsi="Times New Roman" w:cs="Times New Roman"/>
          <w:sz w:val="28"/>
          <w:szCs w:val="28"/>
          <w:shd w:val="clear" w:color="auto" w:fill="FFFFFF"/>
          <w:lang w:eastAsia="ru-RU"/>
        </w:rPr>
        <w:t>. Дети команды </w:t>
      </w:r>
      <w:r w:rsidRPr="003427B8">
        <w:rPr>
          <w:rFonts w:ascii="Times New Roman" w:eastAsia="Times New Roman" w:hAnsi="Times New Roman" w:cs="Times New Roman"/>
          <w:i/>
          <w:iCs/>
          <w:sz w:val="28"/>
          <w:szCs w:val="28"/>
          <w:shd w:val="clear" w:color="auto" w:fill="FFFFFF"/>
          <w:lang w:eastAsia="ru-RU"/>
        </w:rPr>
        <w:t>«Бюджет»</w:t>
      </w:r>
      <w:r w:rsidRPr="003427B8">
        <w:rPr>
          <w:rFonts w:ascii="Times New Roman" w:eastAsia="Times New Roman" w:hAnsi="Times New Roman" w:cs="Times New Roman"/>
          <w:sz w:val="28"/>
          <w:szCs w:val="28"/>
          <w:shd w:val="clear" w:color="auto" w:fill="FFFFFF"/>
          <w:lang w:eastAsia="ru-RU"/>
        </w:rPr>
        <w:t>, получают монетки и складывают свои монетки под крышу дома называя источник дохода (зарплата мамы, папы, пенсия бабушки, дедушки, стипендия брата, сестры). Дети команды </w:t>
      </w:r>
      <w:r w:rsidRPr="003427B8">
        <w:rPr>
          <w:rFonts w:ascii="Times New Roman" w:eastAsia="Times New Roman" w:hAnsi="Times New Roman" w:cs="Times New Roman"/>
          <w:i/>
          <w:iCs/>
          <w:sz w:val="28"/>
          <w:szCs w:val="28"/>
          <w:shd w:val="clear" w:color="auto" w:fill="FFFFFF"/>
          <w:lang w:eastAsia="ru-RU"/>
        </w:rPr>
        <w:t>«Расходы»</w:t>
      </w:r>
      <w:r w:rsidRPr="003427B8">
        <w:rPr>
          <w:rFonts w:ascii="Times New Roman" w:eastAsia="Times New Roman" w:hAnsi="Times New Roman" w:cs="Times New Roman"/>
          <w:sz w:val="28"/>
          <w:szCs w:val="28"/>
          <w:shd w:val="clear" w:color="auto" w:fill="FFFFFF"/>
          <w:lang w:eastAsia="ru-RU"/>
        </w:rPr>
        <w:t> берут эти монетки и расселяют их по этажам: квартплата, продукты питания на месяц, плата за детский сад и учебу, кредит в банк, покупка новых вещей, развлечения и т. д.</w:t>
      </w:r>
    </w:p>
    <w:p w14:paraId="4449E348" w14:textId="13D18FFC"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Воспитатель</w:t>
      </w:r>
      <w:r w:rsidR="00BB1D7B" w:rsidRPr="003427B8">
        <w:rPr>
          <w:rFonts w:ascii="Times New Roman" w:eastAsia="Times New Roman" w:hAnsi="Times New Roman" w:cs="Times New Roman"/>
          <w:sz w:val="28"/>
          <w:szCs w:val="28"/>
          <w:shd w:val="clear" w:color="auto" w:fill="FFFFFF"/>
          <w:lang w:eastAsia="ru-RU"/>
        </w:rPr>
        <w:t>: достаточно</w:t>
      </w:r>
      <w:r w:rsidRPr="003427B8">
        <w:rPr>
          <w:rFonts w:ascii="Times New Roman" w:eastAsia="Times New Roman" w:hAnsi="Times New Roman" w:cs="Times New Roman"/>
          <w:sz w:val="28"/>
          <w:szCs w:val="28"/>
          <w:shd w:val="clear" w:color="auto" w:fill="FFFFFF"/>
          <w:lang w:eastAsia="ru-RU"/>
        </w:rPr>
        <w:t xml:space="preserve"> нашего бюджета на расходы? </w:t>
      </w:r>
      <w:r w:rsidRPr="003427B8">
        <w:rPr>
          <w:rFonts w:ascii="Times New Roman" w:eastAsia="Times New Roman" w:hAnsi="Times New Roman" w:cs="Times New Roman"/>
          <w:i/>
          <w:iCs/>
          <w:sz w:val="28"/>
          <w:szCs w:val="28"/>
          <w:shd w:val="clear" w:color="auto" w:fill="FFFFFF"/>
          <w:lang w:eastAsia="ru-RU"/>
        </w:rPr>
        <w:t>(Ответы детей)</w:t>
      </w:r>
      <w:r w:rsidRPr="003427B8">
        <w:rPr>
          <w:rFonts w:ascii="Times New Roman" w:eastAsia="Times New Roman" w:hAnsi="Times New Roman" w:cs="Times New Roman"/>
          <w:sz w:val="28"/>
          <w:szCs w:val="28"/>
          <w:shd w:val="clear" w:color="auto" w:fill="FFFFFF"/>
          <w:lang w:eastAsia="ru-RU"/>
        </w:rPr>
        <w:t>.</w:t>
      </w:r>
    </w:p>
    <w:p w14:paraId="61A11AFE"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Воспитатель: Ребята, сегодня мы узнали с вами, что у каждой семьи есть свой бюджет. Деньги не просто берутся в банкомате, их нужно зарабатывать, да и количество их не всегда большое. А столько всего нужно родителям купить! Помните об этом, когда просите своих родителей купить вам что-нибудь.</w:t>
      </w:r>
    </w:p>
    <w:p w14:paraId="7C957A4E"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 </w:t>
      </w:r>
    </w:p>
    <w:p w14:paraId="0D820218"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i/>
          <w:iCs/>
          <w:sz w:val="28"/>
          <w:szCs w:val="28"/>
          <w:shd w:val="clear" w:color="auto" w:fill="FFFFFF"/>
          <w:lang w:eastAsia="ru-RU"/>
        </w:rPr>
        <w:t>Заключительная часть:</w:t>
      </w:r>
    </w:p>
    <w:p w14:paraId="4F96FAA8" w14:textId="3E8EEF72"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lastRenderedPageBreak/>
        <w:t xml:space="preserve">Ребята, вы </w:t>
      </w:r>
      <w:r w:rsidR="00BB1D7B" w:rsidRPr="003427B8">
        <w:rPr>
          <w:rFonts w:ascii="Times New Roman" w:eastAsia="Times New Roman" w:hAnsi="Times New Roman" w:cs="Times New Roman"/>
          <w:sz w:val="28"/>
          <w:szCs w:val="28"/>
          <w:shd w:val="clear" w:color="auto" w:fill="FFFFFF"/>
          <w:lang w:eastAsia="ru-RU"/>
        </w:rPr>
        <w:t>поняли,</w:t>
      </w:r>
      <w:r w:rsidRPr="003427B8">
        <w:rPr>
          <w:rFonts w:ascii="Times New Roman" w:eastAsia="Times New Roman" w:hAnsi="Times New Roman" w:cs="Times New Roman"/>
          <w:sz w:val="28"/>
          <w:szCs w:val="28"/>
          <w:shd w:val="clear" w:color="auto" w:fill="FFFFFF"/>
          <w:lang w:eastAsia="ru-RU"/>
        </w:rPr>
        <w:t xml:space="preserve"> что такое семейный бюджет? А ты, Гном – Эконом, понял?</w:t>
      </w:r>
    </w:p>
    <w:p w14:paraId="6E1AD1C0" w14:textId="6EBDE30E"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shd w:val="clear" w:color="auto" w:fill="FFFFFF"/>
          <w:lang w:eastAsia="ru-RU"/>
        </w:rPr>
        <w:t>А теперь давайте вспомним, с какими еще понятиями мы сегодня познакомились? (Ответы детей)</w:t>
      </w:r>
      <w:r w:rsidR="00BB1D7B" w:rsidRPr="003427B8">
        <w:rPr>
          <w:rFonts w:ascii="Times New Roman" w:eastAsia="Times New Roman" w:hAnsi="Times New Roman" w:cs="Times New Roman"/>
          <w:sz w:val="28"/>
          <w:szCs w:val="28"/>
          <w:shd w:val="clear" w:color="auto" w:fill="FFFFFF"/>
          <w:lang w:eastAsia="ru-RU"/>
        </w:rPr>
        <w:t>; чем</w:t>
      </w:r>
      <w:r w:rsidRPr="003427B8">
        <w:rPr>
          <w:rFonts w:ascii="Times New Roman" w:eastAsia="Times New Roman" w:hAnsi="Times New Roman" w:cs="Times New Roman"/>
          <w:sz w:val="28"/>
          <w:szCs w:val="28"/>
          <w:shd w:val="clear" w:color="auto" w:fill="FFFFFF"/>
          <w:lang w:eastAsia="ru-RU"/>
        </w:rPr>
        <w:t xml:space="preserve"> мы сегодня занимались? </w:t>
      </w:r>
      <w:r w:rsidRPr="003427B8">
        <w:rPr>
          <w:rFonts w:ascii="Times New Roman" w:eastAsia="Times New Roman" w:hAnsi="Times New Roman" w:cs="Times New Roman"/>
          <w:i/>
          <w:iCs/>
          <w:sz w:val="28"/>
          <w:szCs w:val="28"/>
          <w:shd w:val="clear" w:color="auto" w:fill="FFFFFF"/>
          <w:lang w:eastAsia="ru-RU"/>
        </w:rPr>
        <w:t>(Ответы детей)</w:t>
      </w:r>
      <w:r w:rsidR="00BB1D7B" w:rsidRPr="003427B8">
        <w:rPr>
          <w:rFonts w:ascii="Times New Roman" w:eastAsia="Times New Roman" w:hAnsi="Times New Roman" w:cs="Times New Roman"/>
          <w:sz w:val="28"/>
          <w:szCs w:val="28"/>
          <w:shd w:val="clear" w:color="auto" w:fill="FFFFFF"/>
          <w:lang w:eastAsia="ru-RU"/>
        </w:rPr>
        <w:t>; что</w:t>
      </w:r>
      <w:r w:rsidRPr="003427B8">
        <w:rPr>
          <w:rFonts w:ascii="Times New Roman" w:eastAsia="Times New Roman" w:hAnsi="Times New Roman" w:cs="Times New Roman"/>
          <w:sz w:val="28"/>
          <w:szCs w:val="28"/>
          <w:shd w:val="clear" w:color="auto" w:fill="FFFFFF"/>
          <w:lang w:eastAsia="ru-RU"/>
        </w:rPr>
        <w:t xml:space="preserve"> нового вы узнали? </w:t>
      </w:r>
      <w:r w:rsidRPr="003427B8">
        <w:rPr>
          <w:rFonts w:ascii="Times New Roman" w:eastAsia="Times New Roman" w:hAnsi="Times New Roman" w:cs="Times New Roman"/>
          <w:i/>
          <w:iCs/>
          <w:sz w:val="28"/>
          <w:szCs w:val="28"/>
          <w:shd w:val="clear" w:color="auto" w:fill="FFFFFF"/>
          <w:lang w:eastAsia="ru-RU"/>
        </w:rPr>
        <w:t>(Ответы детей)</w:t>
      </w:r>
      <w:r w:rsidR="00BB1D7B" w:rsidRPr="003427B8">
        <w:rPr>
          <w:rFonts w:ascii="Times New Roman" w:eastAsia="Times New Roman" w:hAnsi="Times New Roman" w:cs="Times New Roman"/>
          <w:sz w:val="28"/>
          <w:szCs w:val="28"/>
          <w:shd w:val="clear" w:color="auto" w:fill="FFFFFF"/>
          <w:lang w:eastAsia="ru-RU"/>
        </w:rPr>
        <w:t>; что</w:t>
      </w:r>
      <w:r w:rsidRPr="003427B8">
        <w:rPr>
          <w:rFonts w:ascii="Times New Roman" w:eastAsia="Times New Roman" w:hAnsi="Times New Roman" w:cs="Times New Roman"/>
          <w:sz w:val="28"/>
          <w:szCs w:val="28"/>
          <w:shd w:val="clear" w:color="auto" w:fill="FFFFFF"/>
          <w:lang w:eastAsia="ru-RU"/>
        </w:rPr>
        <w:t xml:space="preserve"> вам больше всего понравилось? </w:t>
      </w:r>
      <w:r w:rsidRPr="003427B8">
        <w:rPr>
          <w:rFonts w:ascii="Times New Roman" w:eastAsia="Times New Roman" w:hAnsi="Times New Roman" w:cs="Times New Roman"/>
          <w:i/>
          <w:iCs/>
          <w:sz w:val="28"/>
          <w:szCs w:val="28"/>
          <w:shd w:val="clear" w:color="auto" w:fill="FFFFFF"/>
          <w:lang w:eastAsia="ru-RU"/>
        </w:rPr>
        <w:t>(Ответы детей)</w:t>
      </w:r>
      <w:r w:rsidRPr="003427B8">
        <w:rPr>
          <w:rFonts w:ascii="Times New Roman" w:eastAsia="Times New Roman" w:hAnsi="Times New Roman" w:cs="Times New Roman"/>
          <w:sz w:val="28"/>
          <w:szCs w:val="28"/>
          <w:shd w:val="clear" w:color="auto" w:fill="FFFFFF"/>
          <w:lang w:eastAsia="ru-RU"/>
        </w:rPr>
        <w:t>. Молодцы, ребята! Мы с вами снова смогли помочь Гному – Эконому!</w:t>
      </w:r>
    </w:p>
    <w:p w14:paraId="15EDA0F9"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 </w:t>
      </w:r>
    </w:p>
    <w:p w14:paraId="58452B6D" w14:textId="59B12BDB"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№2 Конспект </w:t>
      </w:r>
      <w:r w:rsidR="00BB1D7B" w:rsidRPr="00BB1D7B">
        <w:rPr>
          <w:rFonts w:ascii="Times New Roman" w:eastAsia="Times New Roman" w:hAnsi="Times New Roman" w:cs="Times New Roman"/>
          <w:sz w:val="28"/>
          <w:szCs w:val="28"/>
          <w:lang w:eastAsia="ru-RU"/>
        </w:rPr>
        <w:t>занятия</w:t>
      </w:r>
      <w:r w:rsidRPr="00BB1D7B">
        <w:rPr>
          <w:rFonts w:ascii="Times New Roman" w:eastAsia="Times New Roman" w:hAnsi="Times New Roman" w:cs="Times New Roman"/>
          <w:sz w:val="28"/>
          <w:szCs w:val="28"/>
          <w:lang w:eastAsia="ru-RU"/>
        </w:rPr>
        <w:t xml:space="preserve"> </w:t>
      </w:r>
      <w:r w:rsidR="00BB1D7B" w:rsidRPr="003427B8">
        <w:rPr>
          <w:rFonts w:ascii="Times New Roman" w:eastAsia="Times New Roman" w:hAnsi="Times New Roman" w:cs="Times New Roman"/>
          <w:b/>
          <w:bCs/>
          <w:sz w:val="28"/>
          <w:szCs w:val="28"/>
          <w:lang w:eastAsia="ru-RU"/>
        </w:rPr>
        <w:t>«Путешествие</w:t>
      </w:r>
      <w:r w:rsidRPr="003427B8">
        <w:rPr>
          <w:rFonts w:ascii="Times New Roman" w:eastAsia="Times New Roman" w:hAnsi="Times New Roman" w:cs="Times New Roman"/>
          <w:b/>
          <w:bCs/>
          <w:sz w:val="28"/>
          <w:szCs w:val="28"/>
          <w:lang w:eastAsia="ru-RU"/>
        </w:rPr>
        <w:t xml:space="preserve"> к Мише Эконому»</w:t>
      </w:r>
    </w:p>
    <w:p w14:paraId="709FCC90"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Цель: закрепить знания детей об общих потребностях людей; формировать правильное отношение к деньгам как к предмету жизненной необходимости; закрепить знания о рекламе; воспитывать у детей экономность, бережливость; развивать фантазию и творческие способности.</w:t>
      </w:r>
    </w:p>
    <w:p w14:paraId="3D779398"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Словарная работа: потребности, работа.</w:t>
      </w:r>
    </w:p>
    <w:p w14:paraId="2F65FB9F"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Материал: реклама товаров; автобус (построенный из стульчиков); игрушки: мяч, книга, кукла, компас, фотоаппарат; ребус, монетки – медальки; листы бумаги, фломастеры; письмо от Миши Эконома.</w:t>
      </w:r>
    </w:p>
    <w:p w14:paraId="7672CE96"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Предварительная работа: беседы о потребностях людей; беседы о Сбербанке; игры с рекламой.</w:t>
      </w:r>
    </w:p>
    <w:p w14:paraId="2D6C49CD"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b/>
          <w:bCs/>
          <w:sz w:val="28"/>
          <w:szCs w:val="28"/>
          <w:lang w:eastAsia="ru-RU"/>
        </w:rPr>
        <w:t>Ход</w:t>
      </w:r>
      <w:r w:rsidRPr="003427B8">
        <w:rPr>
          <w:rFonts w:ascii="Times New Roman" w:eastAsia="Times New Roman" w:hAnsi="Times New Roman" w:cs="Times New Roman"/>
          <w:sz w:val="28"/>
          <w:szCs w:val="28"/>
          <w:lang w:eastAsia="ru-RU"/>
        </w:rPr>
        <w:t>: воспитатель обращает внимание детей на письмо, читает: «Здравствуйте, дорогие ребята! Пишет вам Миша Эконом. Я живу в лесу, но есть у меня сокровенная мечта – отправиться на необитаемый остров. Подскажите мне, что взять с собой на остров? Я буду очень рад, если вы приедете в гости и поможете мне в осуществлении моей мечты. Жду вас с нетерпением. Миша Эконом».</w:t>
      </w:r>
    </w:p>
    <w:p w14:paraId="2E581A4F"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 Ребята, поедем?</w:t>
      </w:r>
    </w:p>
    <w:p w14:paraId="04F62491"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 А на чем мы будем добираться до него? (варианты детей).</w:t>
      </w:r>
    </w:p>
    <w:p w14:paraId="71E5764F"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 Я вам предлагаю поехать на автобусе. Ребята, как вы думаете, что нам может понадобится в лесу? (ответы детей).</w:t>
      </w:r>
    </w:p>
    <w:p w14:paraId="0AF8B847"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 Ребята, пройдите, пожалуйста в группу и возьмите все самое необходимое. Дети уходят и приносят самое необходимое и садятся в автобус. В дороге педагог интересуется, кто и что взял с собой.</w:t>
      </w:r>
    </w:p>
    <w:p w14:paraId="02C22DC6"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 Дети, мы долго ехали, а вот и остановка. Как вы думаете, как она называется? (реклама).</w:t>
      </w:r>
    </w:p>
    <w:p w14:paraId="6E62BE52"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–Давайте выйдем из автобуса и рассмотрим ее поближе. Звучит аудиозапись музыка леса.</w:t>
      </w:r>
    </w:p>
    <w:p w14:paraId="5D2C553D"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 Что здесь нарисовано? (пчелка на цветке, бочонок меда).</w:t>
      </w:r>
    </w:p>
    <w:p w14:paraId="08CEE2E6"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–Да это же Миша Эконом рекламирует свой мед, чтобы все жители и гости леса его покупали. Наверное, поблизости находится дом Миши Эконома. Давайте прогуляемся по лесу и может встретим что-то интересное. Проходят мимо березки, под которой стоит банка из-под кофе.</w:t>
      </w:r>
    </w:p>
    <w:p w14:paraId="03E34DF3"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 Дети, в этой банке Миша Эконом, наверное, хранит свои деньги (заглядывает)? (Нет).</w:t>
      </w:r>
    </w:p>
    <w:p w14:paraId="42322630"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 А где? (В Сбербанке, куда люди несут деньги на хранение. Там стоят сейфы и есть охрана).</w:t>
      </w:r>
    </w:p>
    <w:p w14:paraId="18EFE126"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lastRenderedPageBreak/>
        <w:t>– Молодцы. Ребята, посмотрите, какая красивая полянка. Здесь можно поиграть (малоподвижная игра).</w:t>
      </w:r>
    </w:p>
    <w:p w14:paraId="459D1CE3"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 А вот, смотрите, что я нашла! Что это? (Деньги, монетка).</w:t>
      </w:r>
    </w:p>
    <w:p w14:paraId="3769FF24"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Педагог предлагает поиграть в игру «Орел и решка».</w:t>
      </w:r>
    </w:p>
    <w:p w14:paraId="786DD746"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 А вот посмотрите, какой ребус приготовил для нас Миша Эконом. Давайте его разгадаем (ребус – цена).</w:t>
      </w:r>
    </w:p>
    <w:p w14:paraId="28E89869" w14:textId="77777777" w:rsidR="001A7FAB" w:rsidRPr="003427B8" w:rsidRDefault="001A7FAB" w:rsidP="003427B8">
      <w:pPr>
        <w:shd w:val="clear" w:color="auto" w:fill="FFFFFF"/>
        <w:spacing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 Вот и Миша Эконом, он встречает гостей, рассаживает их на ковер и предлагает отгадать его загадки:</w:t>
      </w:r>
    </w:p>
    <w:p w14:paraId="7E2BB0E8" w14:textId="77777777" w:rsidR="001A7FAB" w:rsidRPr="003427B8" w:rsidRDefault="001A7FAB" w:rsidP="003427B8">
      <w:pPr>
        <w:numPr>
          <w:ilvl w:val="0"/>
          <w:numId w:val="2"/>
        </w:num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Какой герой сказки хотел, чтобы его деньги выросли? (Буратино). Что он с ними сделал? (Закопал в землю).</w:t>
      </w:r>
    </w:p>
    <w:p w14:paraId="6D2EC065" w14:textId="77777777" w:rsidR="001A7FAB" w:rsidRPr="003427B8" w:rsidRDefault="001A7FAB" w:rsidP="003427B8">
      <w:pPr>
        <w:numPr>
          <w:ilvl w:val="0"/>
          <w:numId w:val="2"/>
        </w:num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Что снесла курочка? Как вы думаете, когда яичко пойдет в накопление? (Когда яички будут копить).</w:t>
      </w:r>
    </w:p>
    <w:p w14:paraId="3597D64F" w14:textId="77777777" w:rsidR="001A7FAB" w:rsidRPr="003427B8" w:rsidRDefault="001A7FAB" w:rsidP="003427B8">
      <w:pPr>
        <w:numPr>
          <w:ilvl w:val="0"/>
          <w:numId w:val="2"/>
        </w:num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Вспомните русскую народную сказку «Мороз Иванович». Кто оказался в убытке? (Ленивица). А кто в прибыли? (Рукодельница).</w:t>
      </w:r>
    </w:p>
    <w:p w14:paraId="1D0552AB" w14:textId="77777777" w:rsidR="001A7FAB" w:rsidRPr="003427B8" w:rsidRDefault="001A7FAB" w:rsidP="003427B8">
      <w:pPr>
        <w:numPr>
          <w:ilvl w:val="0"/>
          <w:numId w:val="2"/>
        </w:num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Как выдумаете, куда девала пыльцу и нектар Стрекоза? (Все съедала сама).</w:t>
      </w:r>
    </w:p>
    <w:p w14:paraId="704125E9" w14:textId="77777777" w:rsidR="001A7FAB" w:rsidRPr="003427B8" w:rsidRDefault="001A7FAB" w:rsidP="003427B8">
      <w:pPr>
        <w:numPr>
          <w:ilvl w:val="0"/>
          <w:numId w:val="2"/>
        </w:num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В селе Простоквашино все любят мороженое, но как вы думаете, но как вы думаете, когда большой спрос – зимой или летом? (Летом). А почему?</w:t>
      </w:r>
    </w:p>
    <w:p w14:paraId="0E5859E7" w14:textId="77777777" w:rsidR="001A7FAB" w:rsidRPr="003427B8" w:rsidRDefault="001A7FAB" w:rsidP="003427B8">
      <w:pPr>
        <w:shd w:val="clear" w:color="auto" w:fill="FFFFFF"/>
        <w:spacing w:after="0" w:line="240" w:lineRule="auto"/>
        <w:ind w:left="533"/>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Миша Эконом раскрывает сокровенную мечту: поехать на необитаемый остров</w:t>
      </w:r>
    </w:p>
    <w:p w14:paraId="6E7DA8F0" w14:textId="77777777" w:rsidR="001A7FAB" w:rsidRPr="003427B8" w:rsidRDefault="001A7FAB" w:rsidP="003427B8">
      <w:pPr>
        <w:shd w:val="clear" w:color="auto" w:fill="FFFFFF"/>
        <w:spacing w:after="0" w:line="240" w:lineRule="auto"/>
        <w:ind w:left="533"/>
        <w:jc w:val="both"/>
        <w:rPr>
          <w:rFonts w:ascii="Times New Roman" w:eastAsia="Times New Roman" w:hAnsi="Times New Roman" w:cs="Times New Roman"/>
          <w:sz w:val="28"/>
          <w:szCs w:val="28"/>
          <w:lang w:eastAsia="ru-RU"/>
        </w:rPr>
      </w:pPr>
      <w:r w:rsidRPr="003427B8">
        <w:rPr>
          <w:rFonts w:ascii="Times New Roman" w:eastAsia="Times New Roman" w:hAnsi="Times New Roman" w:cs="Times New Roman"/>
          <w:sz w:val="28"/>
          <w:szCs w:val="28"/>
          <w:lang w:eastAsia="ru-RU"/>
        </w:rPr>
        <w:t>– Какие вещи, предметы, продукты питания мне понадобятся, чтобы выжить на нем? Помогите мне. Я вам раздам листочки и фломастеры, а вы нарисуйте. Дети рисуют, и рисунки дарят Мише, рассказывая, что нарисовали. – А я для вас приготовил волшебный кубик, называется он «экономический кубик». Миша Эконом дарит еще и медальки. – Дети, нам пора прощаться и отправляться в детский сад. На обратном пути обсудим, что интересного было на занятии.</w:t>
      </w:r>
    </w:p>
    <w:p w14:paraId="06437D11" w14:textId="77777777" w:rsidR="00A96139" w:rsidRPr="003427B8" w:rsidRDefault="00A96139">
      <w:pPr>
        <w:rPr>
          <w:rFonts w:ascii="Times New Roman" w:hAnsi="Times New Roman" w:cs="Times New Roman"/>
          <w:sz w:val="28"/>
          <w:szCs w:val="28"/>
        </w:rPr>
      </w:pPr>
    </w:p>
    <w:sectPr w:rsidR="00A96139" w:rsidRPr="003427B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E72A1"/>
    <w:multiLevelType w:val="multilevel"/>
    <w:tmpl w:val="D7488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35208F"/>
    <w:multiLevelType w:val="hybridMultilevel"/>
    <w:tmpl w:val="7BEA3D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1BE3C3F"/>
    <w:multiLevelType w:val="hybridMultilevel"/>
    <w:tmpl w:val="1CD80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E2A46FB"/>
    <w:multiLevelType w:val="hybridMultilevel"/>
    <w:tmpl w:val="A45859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2FB5ABC"/>
    <w:multiLevelType w:val="hybridMultilevel"/>
    <w:tmpl w:val="3AB8F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4D31EFD"/>
    <w:multiLevelType w:val="hybridMultilevel"/>
    <w:tmpl w:val="092A0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70327FA"/>
    <w:multiLevelType w:val="hybridMultilevel"/>
    <w:tmpl w:val="BDF86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0B6467D"/>
    <w:multiLevelType w:val="hybridMultilevel"/>
    <w:tmpl w:val="FAE4B9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72D534B7"/>
    <w:multiLevelType w:val="multilevel"/>
    <w:tmpl w:val="3782F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7664980"/>
    <w:multiLevelType w:val="multilevel"/>
    <w:tmpl w:val="D4F2D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94D558F"/>
    <w:multiLevelType w:val="hybridMultilevel"/>
    <w:tmpl w:val="3AFAF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4"/>
  </w:num>
  <w:num w:numId="4">
    <w:abstractNumId w:val="6"/>
  </w:num>
  <w:num w:numId="5">
    <w:abstractNumId w:val="2"/>
  </w:num>
  <w:num w:numId="6">
    <w:abstractNumId w:val="10"/>
  </w:num>
  <w:num w:numId="7">
    <w:abstractNumId w:val="3"/>
  </w:num>
  <w:num w:numId="8">
    <w:abstractNumId w:val="7"/>
  </w:num>
  <w:num w:numId="9">
    <w:abstractNumId w:val="5"/>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1BA"/>
    <w:rsid w:val="00000F37"/>
    <w:rsid w:val="0017345D"/>
    <w:rsid w:val="001A7FAB"/>
    <w:rsid w:val="002031BA"/>
    <w:rsid w:val="00272467"/>
    <w:rsid w:val="002D1F21"/>
    <w:rsid w:val="003427B8"/>
    <w:rsid w:val="003A29A9"/>
    <w:rsid w:val="003A727C"/>
    <w:rsid w:val="003E7E84"/>
    <w:rsid w:val="004475F9"/>
    <w:rsid w:val="004F0398"/>
    <w:rsid w:val="00742864"/>
    <w:rsid w:val="00764167"/>
    <w:rsid w:val="007F1D37"/>
    <w:rsid w:val="00814194"/>
    <w:rsid w:val="008D681B"/>
    <w:rsid w:val="009D157D"/>
    <w:rsid w:val="00A96139"/>
    <w:rsid w:val="00B123E1"/>
    <w:rsid w:val="00B6574C"/>
    <w:rsid w:val="00BB1D7B"/>
    <w:rsid w:val="00CA7E1F"/>
    <w:rsid w:val="00D20B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266C3"/>
  <w15:chartTrackingRefBased/>
  <w15:docId w15:val="{08A551D9-0BB5-4175-8070-3770FC2FB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2724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2724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E7E84"/>
    <w:pPr>
      <w:ind w:left="720"/>
      <w:contextualSpacing/>
    </w:pPr>
  </w:style>
  <w:style w:type="table" w:customStyle="1" w:styleId="2">
    <w:name w:val="Сетка таблицы2"/>
    <w:basedOn w:val="a1"/>
    <w:next w:val="a3"/>
    <w:uiPriority w:val="39"/>
    <w:rsid w:val="007F1D3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caption"/>
    <w:basedOn w:val="a"/>
    <w:next w:val="a"/>
    <w:uiPriority w:val="35"/>
    <w:unhideWhenUsed/>
    <w:qFormat/>
    <w:rsid w:val="0017345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7100441">
      <w:bodyDiv w:val="1"/>
      <w:marLeft w:val="0"/>
      <w:marRight w:val="0"/>
      <w:marTop w:val="0"/>
      <w:marBottom w:val="0"/>
      <w:divBdr>
        <w:top w:val="none" w:sz="0" w:space="0" w:color="auto"/>
        <w:left w:val="none" w:sz="0" w:space="0" w:color="auto"/>
        <w:bottom w:val="none" w:sz="0" w:space="0" w:color="auto"/>
        <w:right w:val="none" w:sz="0" w:space="0" w:color="auto"/>
      </w:divBdr>
      <w:divsChild>
        <w:div w:id="1072267070">
          <w:marLeft w:val="0"/>
          <w:marRight w:val="0"/>
          <w:marTop w:val="0"/>
          <w:marBottom w:val="0"/>
          <w:divBdr>
            <w:top w:val="none" w:sz="0" w:space="0" w:color="auto"/>
            <w:left w:val="none" w:sz="0" w:space="0" w:color="auto"/>
            <w:bottom w:val="none" w:sz="0" w:space="0" w:color="auto"/>
            <w:right w:val="none" w:sz="0" w:space="0" w:color="auto"/>
          </w:divBdr>
        </w:div>
        <w:div w:id="15965549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5"/>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FFFFFF"/>
        </a:solidFill>
        <a:ln w="12700">
          <a:solidFill>
            <a:srgbClr val="808080"/>
          </a:solidFill>
          <a:prstDash val="solid"/>
        </a:ln>
        <a:effectLst/>
        <a:sp3d contourW="12700">
          <a:contourClr>
            <a:srgbClr val="808080"/>
          </a:contourClr>
        </a:sp3d>
      </c:spPr>
    </c:sideWall>
    <c:backWall>
      <c:thickness val="0"/>
      <c:spPr>
        <a:solidFill>
          <a:srgbClr val="FFFFFF"/>
        </a:solidFill>
        <a:ln w="12700">
          <a:solidFill>
            <a:srgbClr val="808080"/>
          </a:solidFill>
          <a:prstDash val="solid"/>
        </a:ln>
        <a:effectLst/>
        <a:sp3d contourW="12700">
          <a:contourClr>
            <a:srgbClr val="808080"/>
          </a:contourClr>
        </a:sp3d>
      </c:spPr>
    </c:backWall>
    <c:plotArea>
      <c:layout>
        <c:manualLayout>
          <c:layoutTarget val="inner"/>
          <c:xMode val="edge"/>
          <c:yMode val="edge"/>
          <c:x val="5.3311793214862679E-2"/>
          <c:y val="3.896103896103896E-2"/>
          <c:w val="0.68012924071082392"/>
          <c:h val="0.8214285714285714"/>
        </c:manualLayout>
      </c:layout>
      <c:bar3DChart>
        <c:barDir val="col"/>
        <c:grouping val="clustered"/>
        <c:varyColors val="0"/>
        <c:ser>
          <c:idx val="0"/>
          <c:order val="0"/>
          <c:tx>
            <c:strRef>
              <c:f>Sheet1!$A$2</c:f>
              <c:strCache>
                <c:ptCount val="1"/>
                <c:pt idx="0">
                  <c:v>высокий уровень</c:v>
                </c:pt>
              </c:strCache>
            </c:strRef>
          </c:tx>
          <c:spPr>
            <a:solidFill>
              <a:schemeClr val="accent6"/>
            </a:solidFill>
            <a:ln>
              <a:noFill/>
            </a:ln>
            <a:effectLst/>
            <a:sp3d/>
          </c:spPr>
          <c:invertIfNegative val="0"/>
          <c:dLbls>
            <c:spPr>
              <a:solidFill>
                <a:sysClr val="window" lastClr="FFFFFF"/>
              </a:solidFill>
              <a:ln>
                <a:solidFill>
                  <a:sysClr val="windowText" lastClr="000000">
                    <a:lumMod val="65000"/>
                    <a:lumOff val="35000"/>
                  </a:sysClr>
                </a:solid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6350" cap="flat" cmpd="sng" algn="ctr">
                      <a:solidFill>
                        <a:schemeClr val="tx1"/>
                      </a:solidFill>
                      <a:prstDash val="solid"/>
                      <a:round/>
                    </a:ln>
                    <a:effectLst/>
                  </c:spPr>
                </c15:leaderLines>
              </c:ext>
            </c:extLst>
          </c:dLbls>
          <c:cat>
            <c:strRef>
              <c:f>Sheet1!$B$1:$C$1</c:f>
              <c:strCache>
                <c:ptCount val="2"/>
                <c:pt idx="0">
                  <c:v>1 этап</c:v>
                </c:pt>
                <c:pt idx="1">
                  <c:v>3 этап</c:v>
                </c:pt>
              </c:strCache>
            </c:strRef>
          </c:cat>
          <c:val>
            <c:numRef>
              <c:f>Sheet1!$B$2:$C$2</c:f>
              <c:numCache>
                <c:formatCode>General</c:formatCode>
                <c:ptCount val="2"/>
                <c:pt idx="0">
                  <c:v>2</c:v>
                </c:pt>
                <c:pt idx="1">
                  <c:v>66</c:v>
                </c:pt>
              </c:numCache>
            </c:numRef>
          </c:val>
          <c:extLst>
            <c:ext xmlns:c16="http://schemas.microsoft.com/office/drawing/2014/chart" uri="{C3380CC4-5D6E-409C-BE32-E72D297353CC}">
              <c16:uniqueId val="{00000000-5781-4DE5-BFF2-7E527F7638CB}"/>
            </c:ext>
          </c:extLst>
        </c:ser>
        <c:ser>
          <c:idx val="1"/>
          <c:order val="1"/>
          <c:tx>
            <c:strRef>
              <c:f>Sheet1!$A$3</c:f>
              <c:strCache>
                <c:ptCount val="1"/>
                <c:pt idx="0">
                  <c:v>средний уровень</c:v>
                </c:pt>
              </c:strCache>
            </c:strRef>
          </c:tx>
          <c:spPr>
            <a:solidFill>
              <a:schemeClr val="accent5"/>
            </a:solidFill>
            <a:ln>
              <a:noFill/>
            </a:ln>
            <a:effectLst/>
            <a:sp3d/>
          </c:spPr>
          <c:invertIfNegative val="0"/>
          <c:dLbls>
            <c:spPr>
              <a:solidFill>
                <a:sysClr val="window" lastClr="FFFFFF"/>
              </a:solidFill>
              <a:ln>
                <a:solidFill>
                  <a:sysClr val="windowText" lastClr="000000">
                    <a:lumMod val="65000"/>
                    <a:lumOff val="35000"/>
                  </a:sysClr>
                </a:solid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6350" cap="flat" cmpd="sng" algn="ctr">
                      <a:solidFill>
                        <a:schemeClr val="tx1"/>
                      </a:solidFill>
                      <a:prstDash val="solid"/>
                      <a:round/>
                    </a:ln>
                    <a:effectLst/>
                  </c:spPr>
                </c15:leaderLines>
              </c:ext>
            </c:extLst>
          </c:dLbls>
          <c:cat>
            <c:strRef>
              <c:f>Sheet1!$B$1:$C$1</c:f>
              <c:strCache>
                <c:ptCount val="2"/>
                <c:pt idx="0">
                  <c:v>1 этап</c:v>
                </c:pt>
                <c:pt idx="1">
                  <c:v>3 этап</c:v>
                </c:pt>
              </c:strCache>
            </c:strRef>
          </c:cat>
          <c:val>
            <c:numRef>
              <c:f>Sheet1!$B$3:$C$3</c:f>
              <c:numCache>
                <c:formatCode>General</c:formatCode>
                <c:ptCount val="2"/>
                <c:pt idx="0">
                  <c:v>37</c:v>
                </c:pt>
                <c:pt idx="1">
                  <c:v>25</c:v>
                </c:pt>
              </c:numCache>
            </c:numRef>
          </c:val>
          <c:extLst>
            <c:ext xmlns:c16="http://schemas.microsoft.com/office/drawing/2014/chart" uri="{C3380CC4-5D6E-409C-BE32-E72D297353CC}">
              <c16:uniqueId val="{00000001-5781-4DE5-BFF2-7E527F7638CB}"/>
            </c:ext>
          </c:extLst>
        </c:ser>
        <c:ser>
          <c:idx val="2"/>
          <c:order val="2"/>
          <c:tx>
            <c:strRef>
              <c:f>Sheet1!$A$4</c:f>
              <c:strCache>
                <c:ptCount val="1"/>
                <c:pt idx="0">
                  <c:v>низкий уровень</c:v>
                </c:pt>
              </c:strCache>
            </c:strRef>
          </c:tx>
          <c:spPr>
            <a:solidFill>
              <a:schemeClr val="accent4"/>
            </a:solidFill>
            <a:ln>
              <a:noFill/>
            </a:ln>
            <a:effectLst/>
            <a:sp3d/>
          </c:spPr>
          <c:invertIfNegative val="0"/>
          <c:dLbls>
            <c:spPr>
              <a:solidFill>
                <a:sysClr val="window" lastClr="FFFFFF"/>
              </a:solidFill>
              <a:ln>
                <a:solidFill>
                  <a:sysClr val="windowText" lastClr="000000">
                    <a:lumMod val="65000"/>
                    <a:lumOff val="35000"/>
                  </a:sysClr>
                </a:solid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6350" cap="flat" cmpd="sng" algn="ctr">
                      <a:solidFill>
                        <a:schemeClr val="tx1"/>
                      </a:solidFill>
                      <a:prstDash val="solid"/>
                      <a:round/>
                    </a:ln>
                    <a:effectLst/>
                  </c:spPr>
                </c15:leaderLines>
              </c:ext>
            </c:extLst>
          </c:dLbls>
          <c:cat>
            <c:strRef>
              <c:f>Sheet1!$B$1:$C$1</c:f>
              <c:strCache>
                <c:ptCount val="2"/>
                <c:pt idx="0">
                  <c:v>1 этап</c:v>
                </c:pt>
                <c:pt idx="1">
                  <c:v>3 этап</c:v>
                </c:pt>
              </c:strCache>
            </c:strRef>
          </c:cat>
          <c:val>
            <c:numRef>
              <c:f>Sheet1!$B$4:$C$4</c:f>
              <c:numCache>
                <c:formatCode>General</c:formatCode>
                <c:ptCount val="2"/>
                <c:pt idx="0">
                  <c:v>61</c:v>
                </c:pt>
                <c:pt idx="1">
                  <c:v>9</c:v>
                </c:pt>
              </c:numCache>
            </c:numRef>
          </c:val>
          <c:extLst>
            <c:ext xmlns:c16="http://schemas.microsoft.com/office/drawing/2014/chart" uri="{C3380CC4-5D6E-409C-BE32-E72D297353CC}">
              <c16:uniqueId val="{00000002-5781-4DE5-BFF2-7E527F7638CB}"/>
            </c:ext>
          </c:extLst>
        </c:ser>
        <c:dLbls>
          <c:showLegendKey val="0"/>
          <c:showVal val="0"/>
          <c:showCatName val="0"/>
          <c:showSerName val="0"/>
          <c:showPercent val="0"/>
          <c:showBubbleSize val="0"/>
        </c:dLbls>
        <c:gapWidth val="150"/>
        <c:gapDepth val="0"/>
        <c:shape val="box"/>
        <c:axId val="509951391"/>
        <c:axId val="1"/>
        <c:axId val="0"/>
      </c:bar3DChart>
      <c:catAx>
        <c:axId val="509951391"/>
        <c:scaling>
          <c:orientation val="minMax"/>
        </c:scaling>
        <c:delete val="0"/>
        <c:axPos val="b"/>
        <c:numFmt formatCode="General" sourceLinked="1"/>
        <c:majorTickMark val="out"/>
        <c:minorTickMark val="none"/>
        <c:tickLblPos val="low"/>
        <c:spPr>
          <a:noFill/>
          <a:ln w="3175" cap="flat" cmpd="sng" algn="ctr">
            <a:solidFill>
              <a:srgbClr val="000000"/>
            </a:solidFill>
            <a:prstDash val="solid"/>
            <a:round/>
          </a:ln>
          <a:effectLst/>
        </c:spPr>
        <c:txPr>
          <a:bodyPr rot="0" spcFirstLastPara="1" vertOverflow="ellipsis" vert="horz" wrap="square" anchor="ctr" anchorCtr="1"/>
          <a:lstStyle/>
          <a:p>
            <a:pPr>
              <a:defRPr sz="1200" b="1" i="0" u="none" strike="noStrike" kern="1200" baseline="0">
                <a:solidFill>
                  <a:srgbClr val="000000"/>
                </a:solidFill>
                <a:latin typeface="Times New Roman"/>
                <a:ea typeface="Times New Roman"/>
                <a:cs typeface="Times New Roman"/>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cap="flat" cmpd="sng" algn="ctr">
              <a:solidFill>
                <a:srgbClr val="000000"/>
              </a:solidFill>
              <a:prstDash val="solid"/>
              <a:round/>
            </a:ln>
            <a:effectLst/>
          </c:spPr>
        </c:majorGridlines>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vert="horz" wrap="square" anchor="ctr" anchorCtr="1"/>
          <a:lstStyle/>
          <a:p>
            <a:pPr>
              <a:defRPr sz="1200" b="1" i="0" u="none" strike="noStrike" kern="1200" baseline="0">
                <a:solidFill>
                  <a:srgbClr val="000000"/>
                </a:solidFill>
                <a:latin typeface="Times New Roman"/>
                <a:ea typeface="Times New Roman"/>
                <a:cs typeface="Times New Roman"/>
              </a:defRPr>
            </a:pPr>
            <a:endParaRPr lang="ru-RU"/>
          </a:p>
        </c:txPr>
        <c:crossAx val="509951391"/>
        <c:crosses val="autoZero"/>
        <c:crossBetween val="between"/>
      </c:valAx>
      <c:spPr>
        <a:noFill/>
        <a:ln w="25399">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rgbClr val="000000"/>
              </a:solidFill>
              <a:latin typeface="Times New Roman"/>
              <a:ea typeface="Times New Roman"/>
              <a:cs typeface="Times New Roman"/>
            </a:defRPr>
          </a:pPr>
          <a:endParaRPr lang="ru-RU"/>
        </a:p>
      </c:txPr>
    </c:legend>
    <c:plotVisOnly val="1"/>
    <c:dispBlanksAs val="gap"/>
    <c:showDLblsOverMax val="0"/>
  </c:chart>
  <c:spPr>
    <a:noFill/>
    <a:ln w="6350" cap="flat" cmpd="sng" algn="ctr">
      <a:noFill/>
      <a:prstDash val="solid"/>
      <a:round/>
    </a:ln>
    <a:effectLst/>
  </c:spPr>
  <c:txPr>
    <a:bodyPr/>
    <a:lstStyle/>
    <a:p>
      <a:pPr>
        <a:defRPr sz="1200" b="1" i="0" u="none" strike="noStrike" baseline="0">
          <a:solidFill>
            <a:srgbClr val="000000"/>
          </a:solidFill>
          <a:latin typeface="Times New Roman"/>
          <a:ea typeface="Times New Roman"/>
          <a:cs typeface="Times New Roman"/>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9BCCA-7DC2-4D68-AF4E-56460C17C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19</Pages>
  <Words>5061</Words>
  <Characters>28854</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Tatyana Sidorkina</dc:creator>
  <cp:keywords/>
  <dc:description/>
  <cp:lastModifiedBy>Tatyana Sidorkina</cp:lastModifiedBy>
  <cp:revision>8</cp:revision>
  <dcterms:created xsi:type="dcterms:W3CDTF">2023-02-17T10:39:00Z</dcterms:created>
  <dcterms:modified xsi:type="dcterms:W3CDTF">2023-02-18T17:58:00Z</dcterms:modified>
</cp:coreProperties>
</file>