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8D" w:rsidRPr="00350E00" w:rsidRDefault="008D078D" w:rsidP="008D0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50E00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:rsidR="008D078D" w:rsidRPr="00350E00" w:rsidRDefault="008D078D" w:rsidP="008D0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50E00">
        <w:rPr>
          <w:rFonts w:ascii="Times New Roman" w:eastAsia="Times New Roman" w:hAnsi="Times New Roman" w:cs="Times New Roman"/>
          <w:b/>
          <w:lang w:eastAsia="ru-RU"/>
        </w:rPr>
        <w:t>АДМИНИСТРАЦИИ  ГОРОДСКОГО ОКРУГА СОЛНЕЧНОГОРСК</w:t>
      </w:r>
    </w:p>
    <w:p w:rsidR="008D078D" w:rsidRPr="00350E00" w:rsidRDefault="008D078D" w:rsidP="008D0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50E00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:rsidR="008D078D" w:rsidRPr="00350E00" w:rsidRDefault="008D078D" w:rsidP="008D0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50E00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:rsidR="008D078D" w:rsidRPr="00350E00" w:rsidRDefault="008D078D" w:rsidP="008D07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5"/>
        <w:gridCol w:w="4614"/>
      </w:tblGrid>
      <w:tr w:rsidR="008D078D" w:rsidRPr="00350E00" w:rsidTr="00B10944">
        <w:trPr>
          <w:trHeight w:val="437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78D" w:rsidRPr="00350E00" w:rsidRDefault="008D078D" w:rsidP="00B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350E0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:rsidR="008D078D" w:rsidRPr="00350E00" w:rsidRDefault="008D078D" w:rsidP="00B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78D" w:rsidRPr="00350E00" w:rsidRDefault="008D078D" w:rsidP="00B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gramStart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олнечногорск</w:t>
            </w:r>
            <w:proofErr w:type="spellEnd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:rsidR="008D078D" w:rsidRDefault="008D078D" w:rsidP="008D0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8D078D" w:rsidRDefault="008D078D" w:rsidP="008D0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8D078D" w:rsidRDefault="008D078D" w:rsidP="008D0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8D078D" w:rsidRDefault="008D078D" w:rsidP="008D0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Инновационный проект на тему:</w:t>
      </w:r>
    </w:p>
    <w:p w:rsidR="008D078D" w:rsidRPr="00052684" w:rsidRDefault="008D078D" w:rsidP="008D0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8D07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«Использование произведений малых форм фольклора в речевом развитии детей младшего дошкольного возраста»</w:t>
      </w:r>
    </w:p>
    <w:p w:rsidR="008D078D" w:rsidRPr="00052684" w:rsidRDefault="008D078D" w:rsidP="008D078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078D" w:rsidRPr="00052684" w:rsidRDefault="008D078D" w:rsidP="008D07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7CAE3" wp14:editId="30EF14FF">
            <wp:extent cx="6076950" cy="34124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60035726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791" cy="3415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078D" w:rsidRPr="00052684" w:rsidRDefault="008D078D" w:rsidP="00AE7388">
      <w:pPr>
        <w:rPr>
          <w:rFonts w:ascii="Times New Roman" w:eastAsia="Calibri" w:hAnsi="Times New Roman" w:cs="Times New Roman"/>
          <w:sz w:val="28"/>
          <w:szCs w:val="28"/>
        </w:rPr>
      </w:pPr>
    </w:p>
    <w:p w:rsidR="008D078D" w:rsidRPr="00260D90" w:rsidRDefault="008D078D" w:rsidP="008D078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Автор-составитель</w:t>
      </w:r>
      <w:r w:rsidRPr="0005268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D078D" w:rsidRPr="00052684" w:rsidRDefault="008D078D" w:rsidP="008D07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2684">
        <w:rPr>
          <w:rFonts w:ascii="Times New Roman" w:eastAsia="Calibri" w:hAnsi="Times New Roman" w:cs="Times New Roman"/>
          <w:sz w:val="28"/>
          <w:szCs w:val="28"/>
        </w:rPr>
        <w:t>Сидоркина Татьяна Сергеевна,</w:t>
      </w:r>
    </w:p>
    <w:p w:rsidR="008D078D" w:rsidRPr="00052684" w:rsidRDefault="008D078D" w:rsidP="008D07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2684">
        <w:rPr>
          <w:rFonts w:ascii="Times New Roman" w:eastAsia="Calibri" w:hAnsi="Times New Roman" w:cs="Times New Roman"/>
          <w:sz w:val="28"/>
          <w:szCs w:val="28"/>
        </w:rPr>
        <w:t xml:space="preserve">воспитатель, 1 </w:t>
      </w:r>
      <w:proofErr w:type="spellStart"/>
      <w:r w:rsidRPr="00052684">
        <w:rPr>
          <w:rFonts w:ascii="Times New Roman" w:eastAsia="Calibri" w:hAnsi="Times New Roman" w:cs="Times New Roman"/>
          <w:sz w:val="28"/>
          <w:szCs w:val="28"/>
        </w:rPr>
        <w:t>кв.к</w:t>
      </w:r>
      <w:proofErr w:type="spellEnd"/>
      <w:r w:rsidRPr="000526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078D" w:rsidRDefault="008D078D" w:rsidP="008D07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078D" w:rsidRPr="00052684" w:rsidRDefault="008D078D" w:rsidP="008D07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078D" w:rsidRPr="00052684" w:rsidRDefault="008D078D" w:rsidP="008D07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2684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052684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:rsidR="008D078D" w:rsidRDefault="008D078D" w:rsidP="008D07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2020 – 2021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5925DF" w:rsidRPr="00AB164C" w:rsidRDefault="005925DF" w:rsidP="00AB164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 в </w:t>
      </w:r>
      <w:proofErr w:type="gramStart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proofErr w:type="gramEnd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–</w:t>
      </w:r>
    </w:p>
    <w:p w:rsidR="005925DF" w:rsidRPr="00AB164C" w:rsidRDefault="005925DF" w:rsidP="00AB164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особой детской радости.</w:t>
      </w:r>
    </w:p>
    <w:p w:rsidR="005925DF" w:rsidRPr="00AB164C" w:rsidRDefault="005925DF" w:rsidP="00AB164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открывает для себя красоту музыки,</w:t>
      </w:r>
    </w:p>
    <w:p w:rsidR="005925DF" w:rsidRPr="00AB164C" w:rsidRDefault="005925DF" w:rsidP="00AB164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волшебную силу, свой творческий потенциал.</w:t>
      </w:r>
    </w:p>
    <w:p w:rsidR="005925DF" w:rsidRPr="00AB164C" w:rsidRDefault="005925DF" w:rsidP="00AB164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(Г. С. Виноградов)</w:t>
      </w:r>
    </w:p>
    <w:p w:rsidR="005925DF" w:rsidRPr="005925DF" w:rsidRDefault="005925DF" w:rsidP="00AB164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B164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Детство – </w:t>
      </w:r>
      <w:r w:rsidRPr="005925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то время, когда возможно подлинное, искреннее погружение в истоки национальной культуры. Дошкольно</w:t>
      </w:r>
      <w:r w:rsidRPr="00AB164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 образовательное учреждение – п</w:t>
      </w:r>
      <w:r w:rsidRPr="005925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ервое и самое ответственное звено в общей системе народного образования. Овладение родным языком является одним из самых важных приобретений ребенка в дошкольном детстве.</w:t>
      </w:r>
    </w:p>
    <w:p w:rsidR="00AB164C" w:rsidRPr="00AB164C" w:rsidRDefault="00AB164C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принципов дошкольного образования это приобщение детей к социокультурным нормам, традициям семьи, общества и государства. Использование малых форм фольклора в работе с детьми помогает реализовывать данный принцип дошкольного образования, обозначенный в Федеральном государственном образовательном стандарте дошкольного образования. Так же в стандарте обозначены основные направления в развитии и деятельности детей. И одно из этих направлений - речевое развитие.</w:t>
      </w:r>
    </w:p>
    <w:p w:rsidR="00AB164C" w:rsidRPr="00AB164C" w:rsidRDefault="00AB164C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детского фольклора соответствует данному направлению. В ходе освоения малых фольклорных жанров происходит совершенствование речи, легко и естественно активизируется словарь ребенка, совершенствуется звуковая культура речи, ее интонационный строй. Дети приобретают опыт социального поведения, формируется отношение к окружающему миру, потому как каждое произведение народного творчества имеет нравственную направленность.</w:t>
      </w:r>
    </w:p>
    <w:p w:rsidR="00AB164C" w:rsidRPr="00AB164C" w:rsidRDefault="00AB164C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AB164C" w:rsidRPr="00AB164C" w:rsidRDefault="00AB164C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хорошо воспринимают фольклорные произведения, благодаря их мягкому юмору, ненавязчивому дидактизму и знакомым жизненным ситуациям.</w:t>
      </w:r>
    </w:p>
    <w:p w:rsidR="00AB164C" w:rsidRPr="00AB164C" w:rsidRDefault="00AB164C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AB164C" w:rsidRPr="00AB164C" w:rsidRDefault="00AB164C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Ценность фольклора заключается в том, что с его помощью взрослый легко устанавливает с ребенком эмоциональный контакт. В.А. Сухомлинский считал сказки, песни, </w:t>
      </w:r>
      <w:proofErr w:type="spellStart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незаменимым средством пробуждения познавательной активности, самостоятельности, яркой индивидуальности Исходя из этого, знакомство детей с фольклорными произведениями способствует развитию их речи, пополнению и обогащению их словарного запаса. Обращение к хорошо знакомым, любимым детьми жанрам фольклора (например, колыбельная песня) обеспечивает эффективность формирования самостоятельной речи дошкольников. Использование всех доступных детям жанров русского фольклора в развитии, воспитании и обучении младших дошкольников позволяет детям приобретать необходимые умения и навыки </w:t>
      </w:r>
      <w:proofErr w:type="gramStart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их в речевом общении, театрализованных, сюжетных играх. Через устное народное творчество ребенок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 Произведения русского народного искусства через особую форму отношения к воспринятой действительности, через богатую тематику, содержание разносторонне воздействуют на ребенка, учат образно мыслить.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дошкольный возраст имеет особое значение для речевого развития ребенка. Ребенок не рождается со сложившейся речью. Постепенно, шаг за шагом, он учиться говорить — овладевает умением выговаривать определенные звукосочетания. По мере того как возрастают произносительные способности ребенка, увеличивается и его умение понимать речь окружающих. И через некоторое время, произнося слова, а затем, связывая их между собой в предложения и фразы, ребенок овладевает особенностью ясно и последовательно выражать свои мысли.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Существенную роль в процессе развития речи детей младшего дошкольного возраста выполняет художественное слово – детская литература и фольклор. Именно фольклорные произведения характеризуются богатством, наполненностью, яркостью речи, интонационной выразительностью. Чем раньше мы начнем знакомить ребёнка с устным народным творчеством, тем больше шансов на то, что он раньше станет говорить, раньше научится связно выражать свои мысли, свои эмоции.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формы фольклора являются первыми художественными произведениями, которые слышит ребёнок. Поэтому в развитии речи детей раннего возраста необходимо включать: чтение колыбельных песенок, </w:t>
      </w:r>
      <w:proofErr w:type="spellStart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сказок, и тактично, с чувством меры, с учётом доступности восприятия, вводить их в повседневный разговор.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песенки, </w:t>
      </w:r>
      <w:proofErr w:type="spellStart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развлекают и развивают ребенка, создают у него бодрое, радостное настроение. Колыбельные песни вызывают состояние психологического комфорта. Сказки способствуют психическому развитию ребенка, подготавливая 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положительный эмоциональный фон для адекватного восприятия окружающего мира и отражения его в речевой деятельности.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Проект: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произведений малых форм фольклора в речевом развитии детей младшего дошкольного возраста</w:t>
      </w: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spellEnd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игровой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долгосрочный (сентябрь – май)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младшие дошкольники, родители воспитанников, педагоги.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 – 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B313E0" w:rsidRPr="00AB164C" w:rsidRDefault="00B313E0" w:rsidP="00AB164C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20 века в нашу жизнь начала вливаться огромная лавина заимствованных терминов из иностранных языков, что угрожает языку, а значит и культуре. Дети младшего возраста, усваивая родной язык, овладевают важнейшей формой речевого общения - устной речью. Поэтому проблема развития речи детей средствами малых форм фольклора на сегодняшний день имеет особую значимость.</w:t>
      </w:r>
    </w:p>
    <w:p w:rsidR="00B313E0" w:rsidRPr="00AB164C" w:rsidRDefault="00B313E0" w:rsidP="00AB164C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- хранители опыта, накопленного человечеством, знаний, умений, культуры. Передать этот опыт можно не иначе как с помощью языка.</w:t>
      </w:r>
    </w:p>
    <w:p w:rsidR="00B313E0" w:rsidRPr="00AB164C" w:rsidRDefault="00B313E0" w:rsidP="00AB164C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Н. </w:t>
      </w:r>
      <w:proofErr w:type="spellStart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 младшем возрасте очень важно ускорить «рождение» первых сознательных слов у ребенка. Увеличить запас слов помогут малые формы фольклора, в которых привлекается его внимание к предметам, животным, людям. </w:t>
      </w:r>
      <w:proofErr w:type="gramStart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Звучность, ритмичность, напевность, занимательность </w:t>
      </w:r>
      <w:proofErr w:type="spellStart"/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отешек</w:t>
      </w:r>
      <w:proofErr w:type="spellEnd"/>
      <w:r w:rsid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детей, вызывае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желание повторить, запомнить, что, в свою очередь, способствует развитию разговорной речи».</w:t>
      </w:r>
      <w:proofErr w:type="gramEnd"/>
    </w:p>
    <w:p w:rsidR="00B313E0" w:rsidRPr="00AB164C" w:rsidRDefault="00B313E0" w:rsidP="00AB164C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воспитания и обучения детей в детском саду является развитие речи и речевого общения. Ребенок не рождается со сложившейся речью. Постепенно, шаг за шагом, он учится говорить — овладевает умением выговаривать определенные звукосочетания. По мере того как возрастают произносительные способности ребенка, увеличивается и его умение понимать речь окружающих. И через некоторое время, произнося слова, а затем, связывая их ме</w:t>
      </w:r>
      <w:r w:rsid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собой в предложения и фразы, 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овладевает особенностью ясно и последовательно выражать свои мысли. Однако порой даже умственно и психически здоровые дети испытывают трудности в овладении речи. Большое количество детей к 3-4 годам еще очень плохо говорят. Малыш всему учится в общении с взрослыми, ранний опыт ребенка создает тот фон, который ведет к развитию речи, умению слышать и слушать, думать, подготавливает детей к вычленению смысла слов. По меткому определению К. Д. Ушинского, </w:t>
      </w:r>
      <w:r w:rsidR="00791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пословицы и поговорки помогают «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выломать язык ребенка на р</w:t>
      </w:r>
      <w:r w:rsidR="00791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лад»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где же, как не в русском народном фольклоре, и нам черпать материал для всестороннего развития речи, воспитания интереса к художественному слову.</w:t>
      </w:r>
    </w:p>
    <w:p w:rsidR="00B313E0" w:rsidRPr="00AB164C" w:rsidRDefault="00B313E0" w:rsidP="00AB164C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маленьких детей в первую очередь знакомят с произведениями устного народного творчества. Гениальный творец языка и величайший педагог – народ создал такие произведения художественного слова, которые ведут ребенка по всем ступеням его духовного развития. Для формирования правильного произношения звуков речи, для усвоения произношения трудно сочетаемых звуков и слов, для освоения ребенком интонационных богатств и различного темпа речи. Все это можно найти в народной педагогике. Например, так с помощью малых форм фольклора дети учатся выражать ту или иную интонацию: огорчение, нежность и ласку, удивление, предупреждение.</w:t>
      </w:r>
    </w:p>
    <w:p w:rsidR="00B313E0" w:rsidRPr="00AB164C" w:rsidRDefault="00B313E0" w:rsidP="00AB164C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и систематическое использование произведений фольклора позволит заложить фундамент психофизического благополучия ребенка, определяющий успешность его общего развития в дошкольный период детства. Устное народное творчество представляет собой прекрасный речевой материал, который можно использовать в непосредственно образовательной и в совместной деятельности. Время не ждет, работу необходимо начинать сейчас.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Проблема, значимая для детей, на решение которой направлен проект: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проблема: недостаточные навыки речевой деятельности детей. Вызывает тревогу тот факт, что поступающие дети в детский сад имеют ограниченный словарный запас, неадекватные эмоции. Поэтому возросла необходимость заниматься проблемами речи и общим развитием ребенка.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психологи отмечают, что ребенок усваивает родной язык, прежде всего подражая разговорной речи окружающих. 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 обладает удивительной способностью пробуждать в людях доброе начало, использование в работе с детьми устного народного творчества, создает уникальные условия для развития речи, мышления детей, мотивации поведения, накопления положительного и морального опыта в межличностных отношениях.</w:t>
      </w:r>
    </w:p>
    <w:p w:rsidR="00B10944" w:rsidRPr="00AB164C" w:rsidRDefault="00B10944" w:rsidP="00AB164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использовать устное народное творчество наряду с современными методиками обучения, улучшится речь ребенка и повысится уровень познавательной и коммуникати</w:t>
      </w:r>
      <w:r w:rsidR="00AB164C"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</w:t>
      </w:r>
      <w:r w:rsidRPr="00AB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детей.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проекта:</w:t>
      </w: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речевому развитию детей младшего дошкольного возраста средствами малых форм фольклора.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B10944" w:rsidRPr="004468A9" w:rsidRDefault="00B10944" w:rsidP="00446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малыми формами фольклора;</w:t>
      </w:r>
    </w:p>
    <w:p w:rsidR="00B10944" w:rsidRPr="004468A9" w:rsidRDefault="00B10944" w:rsidP="00446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слушать и запоминать предложенный материал;</w:t>
      </w:r>
    </w:p>
    <w:p w:rsidR="00B10944" w:rsidRPr="004468A9" w:rsidRDefault="00B10944" w:rsidP="00446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фольклорный материал в повседневной жизни;</w:t>
      </w:r>
    </w:p>
    <w:p w:rsidR="00B10944" w:rsidRPr="004468A9" w:rsidRDefault="00B10944" w:rsidP="00446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речь, добиваться правильного и четкого произношения слов;</w:t>
      </w:r>
    </w:p>
    <w:p w:rsidR="00B10944" w:rsidRPr="004468A9" w:rsidRDefault="00B10944" w:rsidP="00446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стремление ребенка активно вступать в общение, высказываться;</w:t>
      </w:r>
    </w:p>
    <w:p w:rsidR="00B10944" w:rsidRPr="004468A9" w:rsidRDefault="00B10944" w:rsidP="00446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диалогическую и монологическую речь;</w:t>
      </w:r>
    </w:p>
    <w:p w:rsidR="00B10944" w:rsidRPr="004468A9" w:rsidRDefault="00B10944" w:rsidP="004468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эмоционально воспринимать содержание литературного произведения.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B10944" w:rsidRPr="004468A9" w:rsidRDefault="00B10944" w:rsidP="00D50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теоретический материал по данной теме;</w:t>
      </w:r>
    </w:p>
    <w:p w:rsidR="00B10944" w:rsidRPr="004468A9" w:rsidRDefault="00B10944" w:rsidP="00D50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основные методы использования малых форм фольклора для развития речи детей младшего дошкольного возраста;</w:t>
      </w:r>
    </w:p>
    <w:p w:rsidR="00B10944" w:rsidRPr="004468A9" w:rsidRDefault="00B10944" w:rsidP="00D50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комплексные мероприятия, способствующие реализации данного проекта.</w:t>
      </w:r>
    </w:p>
    <w:p w:rsidR="00B10944" w:rsidRPr="004468A9" w:rsidRDefault="00B10944" w:rsidP="00D50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в освоении разговорной речи, овладеть родным языком;</w:t>
      </w:r>
    </w:p>
    <w:p w:rsidR="00B10944" w:rsidRPr="004468A9" w:rsidRDefault="00B10944" w:rsidP="00D50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обогащению активного словаря детей;</w:t>
      </w:r>
    </w:p>
    <w:p w:rsidR="00B10944" w:rsidRPr="004468A9" w:rsidRDefault="00B10944" w:rsidP="00D50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B10944" w:rsidRPr="004468A9" w:rsidRDefault="00B10944" w:rsidP="00D50A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взаимодействия с родителями в процессе работы;</w:t>
      </w:r>
    </w:p>
    <w:p w:rsidR="00B10944" w:rsidRPr="004468A9" w:rsidRDefault="00B10944" w:rsidP="00D50A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заинтересованности родителей воспитанников в проводимой работе;</w:t>
      </w:r>
    </w:p>
    <w:p w:rsidR="00B10944" w:rsidRPr="004468A9" w:rsidRDefault="00B10944" w:rsidP="00D50A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практических и теоретических умений родителей по развитию речи ребенка, как средства общения.</w:t>
      </w:r>
    </w:p>
    <w:p w:rsidR="00B10944" w:rsidRPr="004468A9" w:rsidRDefault="00B10944" w:rsidP="00D50A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наиболее интересных методов формирования речевой активности в домашних условиях. Выяснить, насколько активно применяют родители малые фольклорные формы.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итогового мероприятия проекта: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занятия – развлечения с использованием произведений малых фольклорных жанров.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итогового мероприятия проекта:</w:t>
      </w:r>
    </w:p>
    <w:p w:rsidR="00B10944" w:rsidRPr="004468A9" w:rsidRDefault="0097493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гости к бабушке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Загадушке</w:t>
      </w:r>
      <w:proofErr w:type="spellEnd"/>
      <w:r w:rsidR="00B10944"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по проекту</w:t>
      </w:r>
    </w:p>
    <w:p w:rsidR="00B10944" w:rsidRPr="004468A9" w:rsidRDefault="00B10944" w:rsidP="00D50A1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B10944" w:rsidRPr="004468A9" w:rsidRDefault="00B10944" w:rsidP="00D50A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 интерес к устному народному творчеству, художественной литературе;</w:t>
      </w:r>
    </w:p>
    <w:p w:rsidR="00B10944" w:rsidRPr="004468A9" w:rsidRDefault="00B10944" w:rsidP="00D50A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детей к концу году обогатится новыми словами, оборотами, выражениями;</w:t>
      </w:r>
    </w:p>
    <w:p w:rsidR="00B10944" w:rsidRPr="004468A9" w:rsidRDefault="00B10944" w:rsidP="00D50A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сформированы первичные навыки восприятия фонематической и лексической стороны речи;</w:t>
      </w:r>
    </w:p>
    <w:p w:rsidR="00B10944" w:rsidRPr="004468A9" w:rsidRDefault="00B10944" w:rsidP="00D50A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овладеют навыками общения 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B10944" w:rsidRPr="004468A9" w:rsidRDefault="00B10944" w:rsidP="00D50A1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B10944" w:rsidRPr="004468A9" w:rsidRDefault="00B10944" w:rsidP="00D5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теоретического уровня по теме проекта;</w:t>
      </w:r>
    </w:p>
    <w:p w:rsidR="00B10944" w:rsidRPr="004468A9" w:rsidRDefault="00B10944" w:rsidP="00D5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методов и технологий по развитию речи средствами фольклора;</w:t>
      </w:r>
    </w:p>
    <w:p w:rsidR="00B10944" w:rsidRPr="004468A9" w:rsidRDefault="00B10944" w:rsidP="00D5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самореализация;</w:t>
      </w:r>
    </w:p>
    <w:p w:rsidR="00B10944" w:rsidRPr="004468A9" w:rsidRDefault="00B10944" w:rsidP="00D50A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опыта.</w:t>
      </w:r>
    </w:p>
    <w:p w:rsidR="00B10944" w:rsidRPr="004468A9" w:rsidRDefault="00B10944" w:rsidP="00D50A1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:rsidR="00B10944" w:rsidRPr="004468A9" w:rsidRDefault="00B10944" w:rsidP="00D50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 понимание необходимости использования малых форм фольклора в развитии речи детей;</w:t>
      </w:r>
    </w:p>
    <w:p w:rsidR="00B10944" w:rsidRPr="004468A9" w:rsidRDefault="00B10944" w:rsidP="00D50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компетенции по вопросам речевого развития детей;</w:t>
      </w:r>
    </w:p>
    <w:p w:rsidR="00B10944" w:rsidRPr="004468A9" w:rsidRDefault="00B10944" w:rsidP="00D50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представления о создании благоприятного эмоционального и социально – психологического климата для полноценного развития ребенка;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– подготовительный</w:t>
      </w:r>
    </w:p>
    <w:p w:rsidR="00B10944" w:rsidRPr="004468A9" w:rsidRDefault="00B10944" w:rsidP="00D50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по теме «Роль малых фольклорных жанров в развитии речи детей младшего дошкольного возраста».</w:t>
      </w:r>
    </w:p>
    <w:p w:rsidR="00B10944" w:rsidRPr="004468A9" w:rsidRDefault="00B10944" w:rsidP="00D50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родителей: «Что вы знаете о русском народном фольклоре».</w:t>
      </w:r>
    </w:p>
    <w:p w:rsidR="00B10944" w:rsidRPr="004468A9" w:rsidRDefault="00B10944" w:rsidP="00D50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перспективного плана к проекту.</w:t>
      </w:r>
    </w:p>
    <w:p w:rsidR="00B10944" w:rsidRPr="004468A9" w:rsidRDefault="00B10944" w:rsidP="00D50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методическим материалом, литературой по данной теме.</w:t>
      </w:r>
    </w:p>
    <w:p w:rsidR="00B10944" w:rsidRPr="004468A9" w:rsidRDefault="00B10944" w:rsidP="00D50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Подборка произведений малых фольклорных жанров.</w:t>
      </w:r>
    </w:p>
    <w:p w:rsidR="00B10944" w:rsidRPr="004468A9" w:rsidRDefault="00B10944" w:rsidP="00D50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 - развивающей среды.</w:t>
      </w:r>
    </w:p>
    <w:p w:rsidR="00B10944" w:rsidRPr="004468A9" w:rsidRDefault="00B10944" w:rsidP="00D50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текущему проекту. Индивидуальные беседы, консультации с родителями по выявлению </w:t>
      </w:r>
      <w:r w:rsidR="0080383E"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творческих </w:t>
      </w: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</w:t>
      </w:r>
      <w:r w:rsidR="00974934"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различной деятельности</w:t>
      </w: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944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– практический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Для того</w:t>
      </w:r>
      <w:proofErr w:type="gramStart"/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proofErr w:type="gramEnd"/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чтобы использовать малые фольклорные формы в речевом развитии, по мнению Сазоновой С.Е., Малининой О.В. воспитатель должен: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- знать уровень развития своих воспитанников;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- научиться владеть художественными средствами;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- обеспечить понимание смыслового содержания народного произведения;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- петь и танцевать;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- использовать элементы артистичности (эмоциональную окраску речи, изменение тембра голоса);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- использовать красочность и богатство зрительных образов;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- применять забавный сюжет;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- больше использовать словесные, наглядные, игровые методы;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- варьировать методическими приемами.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Постепенное поэтапное усвоение  малых фольклорных форм включает в себя следующие задачи: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1. Первичное понимание предъявляемого материала.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2. Выполнение аналитических и синтетических упражнений на ограниченном фольклорном материале.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3. Заучивание или повторение текстов.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4. Последующее использование усвоенного фольклорного материала в игровой и речевой деятельности.</w:t>
      </w:r>
    </w:p>
    <w:p w:rsidR="00AF6334" w:rsidRPr="00AF6334" w:rsidRDefault="00AF6334" w:rsidP="00AF6334">
      <w:pPr>
        <w:suppressAutoHyphens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Малые фольклорные формы фиксируют свойства и состав языковых единиц и, являясь чувственной опорой мыслительных процессов, программируют операционный состав анализа и порождения речевого высказывания, т.е. служат основой развития </w:t>
      </w:r>
      <w:proofErr w:type="spellStart"/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когнитивно</w:t>
      </w:r>
      <w:proofErr w:type="spellEnd"/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-речевой деятельности.</w:t>
      </w:r>
    </w:p>
    <w:p w:rsidR="00AF6334" w:rsidRDefault="00AF6334" w:rsidP="00AF6334">
      <w:pPr>
        <w:suppressAutoHyphens/>
        <w:spacing w:after="36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6334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Использование малых фольклорных форм не требует выделения отдельного времени и поиска особых форм работы, а органично сочетается с программой воспитания и обучения дошкольников. Отбор фольклорного материала осуществляется в рамках изучаемых лексических тем с учетом активного и действенного познания детьми окружающего мира, уровня их речевого развития, а так же тематического принципа и взаимосвязи разделов программы.</w:t>
      </w:r>
    </w:p>
    <w:p w:rsidR="00B86B29" w:rsidRDefault="00B86B29" w:rsidP="00AF6334">
      <w:pPr>
        <w:suppressAutoHyphens/>
        <w:spacing w:after="36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86B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Использование малых форм фольклора в режимных моментах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B86B29" w:rsidRPr="00B86B29" w:rsidTr="00B86B29">
        <w:tc>
          <w:tcPr>
            <w:tcW w:w="3227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6344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Фольклорный материал</w:t>
            </w:r>
          </w:p>
        </w:tc>
      </w:tr>
      <w:tr w:rsidR="00B86B29" w:rsidRPr="00B86B29" w:rsidTr="00B86B29">
        <w:tc>
          <w:tcPr>
            <w:tcW w:w="3227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Прием детей</w:t>
            </w:r>
          </w:p>
        </w:tc>
        <w:tc>
          <w:tcPr>
            <w:tcW w:w="6344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прибаутки, песенки</w:t>
            </w:r>
            <w:r w:rsidR="009311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9311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утешалочки</w:t>
            </w:r>
            <w:proofErr w:type="spellEnd"/>
          </w:p>
        </w:tc>
      </w:tr>
      <w:tr w:rsidR="00B86B29" w:rsidRPr="00B86B29" w:rsidTr="00B86B29">
        <w:tc>
          <w:tcPr>
            <w:tcW w:w="3227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6344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Пальчиковые игры, артикуляционная, зрительная, дыхательная</w:t>
            </w: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настика </w:t>
            </w:r>
          </w:p>
        </w:tc>
      </w:tr>
      <w:tr w:rsidR="00B86B29" w:rsidRPr="00B86B29" w:rsidTr="00B86B29">
        <w:tc>
          <w:tcPr>
            <w:tcW w:w="3227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Умывание</w:t>
            </w:r>
          </w:p>
        </w:tc>
        <w:tc>
          <w:tcPr>
            <w:tcW w:w="6344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песенки, шутки, прибаутки</w:t>
            </w:r>
            <w:r w:rsidR="009311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приговорки</w:t>
            </w:r>
          </w:p>
        </w:tc>
      </w:tr>
      <w:tr w:rsidR="00B86B29" w:rsidRPr="00B86B29" w:rsidTr="00B86B29">
        <w:tc>
          <w:tcPr>
            <w:tcW w:w="3227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Трудовые поручения</w:t>
            </w:r>
          </w:p>
        </w:tc>
        <w:tc>
          <w:tcPr>
            <w:tcW w:w="6344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Скороговорки, </w:t>
            </w:r>
            <w:proofErr w:type="spellStart"/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чистоговорки</w:t>
            </w:r>
            <w:proofErr w:type="spellEnd"/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86B29" w:rsidRPr="00B86B29" w:rsidTr="00B86B29">
        <w:tc>
          <w:tcPr>
            <w:tcW w:w="3227" w:type="dxa"/>
          </w:tcPr>
          <w:p w:rsidR="00B86B29" w:rsidRDefault="0093112C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к приему пищи. </w:t>
            </w:r>
          </w:p>
          <w:p w:rsidR="0093112C" w:rsidRPr="00B86B29" w:rsidRDefault="0093112C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Прием пищи</w:t>
            </w:r>
          </w:p>
        </w:tc>
        <w:tc>
          <w:tcPr>
            <w:tcW w:w="6344" w:type="dxa"/>
          </w:tcPr>
          <w:p w:rsidR="00B86B29" w:rsidRPr="00B86B29" w:rsidRDefault="0093112C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песенки, шутки, прибаутки, приговорки, загадки.</w:t>
            </w:r>
          </w:p>
        </w:tc>
      </w:tr>
      <w:tr w:rsidR="00B86B29" w:rsidRPr="00B86B29" w:rsidTr="00B86B29">
        <w:tc>
          <w:tcPr>
            <w:tcW w:w="3227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занятиям. Занятия</w:t>
            </w:r>
          </w:p>
        </w:tc>
        <w:tc>
          <w:tcPr>
            <w:tcW w:w="6344" w:type="dxa"/>
          </w:tcPr>
          <w:p w:rsidR="00B86B29" w:rsidRPr="00B86B29" w:rsidRDefault="0093112C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песенки, шутки, прибаутки, приговорки, загадки, небылицы, считалки,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заклички</w:t>
            </w:r>
            <w:proofErr w:type="spellEnd"/>
          </w:p>
        </w:tc>
      </w:tr>
      <w:tr w:rsidR="00B86B29" w:rsidRPr="00B86B29" w:rsidTr="00B86B29">
        <w:tc>
          <w:tcPr>
            <w:tcW w:w="3227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к прогулке. Прогулка </w:t>
            </w:r>
          </w:p>
        </w:tc>
        <w:tc>
          <w:tcPr>
            <w:tcW w:w="6344" w:type="dxa"/>
          </w:tcPr>
          <w:p w:rsidR="00B86B29" w:rsidRPr="00B86B29" w:rsidRDefault="0093112C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Заклички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песенки, шутки, прибаутки, приговорки, загадки, небылицы, считалки</w:t>
            </w:r>
          </w:p>
        </w:tc>
      </w:tr>
      <w:tr w:rsidR="00B86B29" w:rsidRPr="00B86B29" w:rsidTr="00B86B29">
        <w:tc>
          <w:tcPr>
            <w:tcW w:w="3227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ко сну</w:t>
            </w:r>
          </w:p>
        </w:tc>
        <w:tc>
          <w:tcPr>
            <w:tcW w:w="6344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9311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олыбельные, </w:t>
            </w:r>
            <w:proofErr w:type="spellStart"/>
            <w:r w:rsidR="009311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пестушки</w:t>
            </w:r>
            <w:proofErr w:type="spellEnd"/>
            <w:r w:rsidR="009311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9311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</w:p>
        </w:tc>
      </w:tr>
      <w:tr w:rsidR="00B86B29" w:rsidRPr="00B86B29" w:rsidTr="00B86B29">
        <w:tc>
          <w:tcPr>
            <w:tcW w:w="3227" w:type="dxa"/>
          </w:tcPr>
          <w:p w:rsidR="00B86B29" w:rsidRPr="00B86B29" w:rsidRDefault="00B86B29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</w:t>
            </w:r>
            <w:r w:rsidR="009311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311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="0093112C"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амостоятельная деятельность детей  </w:t>
            </w:r>
          </w:p>
        </w:tc>
        <w:tc>
          <w:tcPr>
            <w:tcW w:w="6344" w:type="dxa"/>
          </w:tcPr>
          <w:p w:rsidR="00B86B29" w:rsidRPr="00B86B29" w:rsidRDefault="0093112C" w:rsidP="00B86B2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Pr="00B86B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ародные игры, игры-имитации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считалки, загадки, дразнилки, мирилки</w:t>
            </w:r>
          </w:p>
        </w:tc>
      </w:tr>
    </w:tbl>
    <w:p w:rsidR="005E0E0C" w:rsidRPr="005E0E0C" w:rsidRDefault="005E0E0C" w:rsidP="005E0E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E0C">
        <w:rPr>
          <w:rFonts w:ascii="Times New Roman" w:hAnsi="Times New Roman" w:cs="Times New Roman"/>
          <w:sz w:val="28"/>
          <w:szCs w:val="28"/>
        </w:rPr>
        <w:t>Все что пришло к нам из глубины веков, принято называть народным творчеством. Очень важно с ранних лет научить детей постигать культуру своего народа, показать им дорогу в этот сказочный и добрый мир. Поэтому не случайно, что важным моментом в воспитательной работе является  возрождение культурных традиций и старинных обычаев русского народа, широкое знакомство детей с его фольклорным творчеством.</w:t>
      </w:r>
    </w:p>
    <w:p w:rsidR="005E0E0C" w:rsidRPr="005E0E0C" w:rsidRDefault="005E0E0C" w:rsidP="005E0E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E0C">
        <w:rPr>
          <w:rFonts w:ascii="Times New Roman" w:hAnsi="Times New Roman" w:cs="Times New Roman"/>
          <w:sz w:val="28"/>
          <w:szCs w:val="28"/>
        </w:rPr>
        <w:t xml:space="preserve">В работе с детьми младшего возраста используются следующие малые фольклорные формы: </w:t>
      </w:r>
      <w:proofErr w:type="spellStart"/>
      <w:r w:rsidRPr="005E0E0C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5E0E0C">
        <w:rPr>
          <w:rFonts w:ascii="Times New Roman" w:hAnsi="Times New Roman" w:cs="Times New Roman"/>
          <w:sz w:val="28"/>
          <w:szCs w:val="28"/>
        </w:rPr>
        <w:t xml:space="preserve">, колыбельные песенки, прибаутки, скороговорки, пословицы, поговорки, </w:t>
      </w:r>
      <w:proofErr w:type="spellStart"/>
      <w:r w:rsidRPr="005E0E0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E0E0C">
        <w:rPr>
          <w:rFonts w:ascii="Times New Roman" w:hAnsi="Times New Roman" w:cs="Times New Roman"/>
          <w:sz w:val="28"/>
          <w:szCs w:val="28"/>
        </w:rPr>
        <w:t xml:space="preserve">, загадки, сказки, считалки, </w:t>
      </w:r>
      <w:proofErr w:type="spellStart"/>
      <w:r w:rsidRPr="005E0E0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E0E0C">
        <w:rPr>
          <w:rFonts w:ascii="Times New Roman" w:hAnsi="Times New Roman" w:cs="Times New Roman"/>
          <w:sz w:val="28"/>
          <w:szCs w:val="28"/>
        </w:rPr>
        <w:t>. Это первые художественные произведения, которые слышит маленький ребенок. Они разнообразны по содержанию: колыбельные - успокаивают, веселые - радуют, в них звучит любовь к ребенку и забота о нем. Знакомство с устным народным творчеством  расширяет кругозор детей, обогащает  их  чувства, речь, благотворно действует как на физическое, так и на психическое развитие ребенка, формирует  доброжелательное отношение к окружающему миру.</w:t>
      </w:r>
    </w:p>
    <w:p w:rsidR="005E0E0C" w:rsidRPr="005E0E0C" w:rsidRDefault="005E0E0C" w:rsidP="005E0E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E0C">
        <w:rPr>
          <w:rFonts w:ascii="Times New Roman" w:hAnsi="Times New Roman" w:cs="Times New Roman"/>
          <w:sz w:val="28"/>
          <w:szCs w:val="28"/>
        </w:rPr>
        <w:t xml:space="preserve">Проблема, связанная с развитием речи детей особо остро встала в последнее время. Почему наши дети плохо говорят? Может потому, что мы разучились с ними разговаривать. При этом общаясь со своими детьми, родители редко используют поговорки и пословицы, а ведь в них заключается суть разрешения любого конфликта. А ведь устное народное творчество обладает удивительной способностью пробуждать в людях доброе начало. Использование в работе с детьми устного народного творчества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 Отсутствие эпитетов, сравнений, образных выражений обедняет, упрощает речь, превращает её </w:t>
      </w:r>
      <w:proofErr w:type="gramStart"/>
      <w:r w:rsidRPr="005E0E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0E0C">
        <w:rPr>
          <w:rFonts w:ascii="Times New Roman" w:hAnsi="Times New Roman" w:cs="Times New Roman"/>
          <w:sz w:val="28"/>
          <w:szCs w:val="28"/>
        </w:rPr>
        <w:t xml:space="preserve"> маловыразительную, скучную однообразную и малоприятную. Без яркости и красочности речь бледнеет, тускнеет.</w:t>
      </w:r>
    </w:p>
    <w:p w:rsidR="005E0E0C" w:rsidRDefault="005E0E0C" w:rsidP="005E0E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E0C">
        <w:rPr>
          <w:rFonts w:ascii="Times New Roman" w:hAnsi="Times New Roman" w:cs="Times New Roman"/>
          <w:sz w:val="28"/>
          <w:szCs w:val="28"/>
        </w:rPr>
        <w:t xml:space="preserve">Целенаправленное и систематическое использование малых форм фольклора создаёт необходимые основы для овладения детьми разными видами деятельности, обогащение словарного запаса  и  развитие связной речи, помогает овладевать первоначальными навыками самостоятельной художественной деятельности. </w:t>
      </w:r>
    </w:p>
    <w:p w:rsidR="005E0E0C" w:rsidRDefault="005E0E0C" w:rsidP="005E0E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E0C">
        <w:rPr>
          <w:rFonts w:ascii="Times New Roman" w:hAnsi="Times New Roman" w:cs="Times New Roman"/>
          <w:sz w:val="28"/>
          <w:szCs w:val="28"/>
        </w:rPr>
        <w:lastRenderedPageBreak/>
        <w:t xml:space="preserve">Жизнь детей – это в первую очередь питание, сон, прогулки, гигиенические процедуры, поэтому для работы с ними мы отобраны </w:t>
      </w:r>
      <w:proofErr w:type="spellStart"/>
      <w:r w:rsidRPr="005E0E0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E0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E0C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5E0E0C">
        <w:rPr>
          <w:rFonts w:ascii="Times New Roman" w:hAnsi="Times New Roman" w:cs="Times New Roman"/>
          <w:sz w:val="28"/>
          <w:szCs w:val="28"/>
        </w:rPr>
        <w:t>, колыбельные, которые могут быть использованы в режимных моментах.</w:t>
      </w:r>
    </w:p>
    <w:p w:rsidR="005E0E0C" w:rsidRDefault="005E0E0C" w:rsidP="005E0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 работы по использованию малых форм фольклора в режимных моментах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0"/>
        <w:gridCol w:w="3161"/>
        <w:gridCol w:w="4360"/>
      </w:tblGrid>
      <w:tr w:rsidR="00AC3543" w:rsidTr="00A779A9">
        <w:tc>
          <w:tcPr>
            <w:tcW w:w="5211" w:type="dxa"/>
            <w:gridSpan w:val="2"/>
          </w:tcPr>
          <w:p w:rsidR="00AC3543" w:rsidRPr="00E213FE" w:rsidRDefault="00AC3543" w:rsidP="005E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3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360" w:type="dxa"/>
          </w:tcPr>
          <w:p w:rsidR="00AC3543" w:rsidRPr="00E213FE" w:rsidRDefault="00AC3543" w:rsidP="005E0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C3543" w:rsidTr="00A779A9">
        <w:tc>
          <w:tcPr>
            <w:tcW w:w="2050" w:type="dxa"/>
          </w:tcPr>
          <w:p w:rsidR="00AC3543" w:rsidRPr="00E213FE" w:rsidRDefault="00AC3543" w:rsidP="005E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еды</w:t>
            </w:r>
          </w:p>
        </w:tc>
        <w:tc>
          <w:tcPr>
            <w:tcW w:w="3161" w:type="dxa"/>
          </w:tcPr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Пышка-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лепешка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В печке сидела,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На нас глядела-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В рот захотела! 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- Если ты не хочешь супа –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Поступаешь очень глупо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И не станешь нипочём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Настоящим силачом.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- Уж, я Ванюше пирог испеку,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Уж, я внученьку румяненький.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На нем корочка пшеничная,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начиночка</w:t>
            </w:r>
            <w:proofErr w:type="spellEnd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 яичная,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помазочка</w:t>
            </w:r>
            <w:proofErr w:type="spellEnd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 медовая,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 внученек </w:t>
            </w:r>
            <w:proofErr w:type="spellStart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бедовенький</w:t>
            </w:r>
            <w:proofErr w:type="spellEnd"/>
          </w:p>
        </w:tc>
        <w:tc>
          <w:tcPr>
            <w:tcW w:w="4360" w:type="dxa"/>
          </w:tcPr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Умница, Катенька,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 xml:space="preserve">Ешь кашку </w:t>
            </w:r>
            <w:proofErr w:type="spellStart"/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сладеньку</w:t>
            </w:r>
            <w:proofErr w:type="spellEnd"/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- Буль-буль-</w:t>
            </w:r>
            <w:proofErr w:type="spellStart"/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 w:rsidRPr="00AC3543">
              <w:rPr>
                <w:rFonts w:ascii="Times New Roman" w:hAnsi="Times New Roman" w:cs="Times New Roman"/>
                <w:sz w:val="24"/>
                <w:szCs w:val="24"/>
              </w:rPr>
              <w:t xml:space="preserve"> кипит бульон,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Ох и вкусным будет он!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Приглашаю всех обедать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И буль-буль-бульон отведать!</w:t>
            </w:r>
          </w:p>
        </w:tc>
      </w:tr>
      <w:tr w:rsidR="00AC3543" w:rsidTr="00A779A9">
        <w:tc>
          <w:tcPr>
            <w:tcW w:w="2050" w:type="dxa"/>
          </w:tcPr>
          <w:p w:rsidR="00AC3543" w:rsidRPr="00E213FE" w:rsidRDefault="00AC3543" w:rsidP="005E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61" w:type="dxa"/>
          </w:tcPr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Ай, лады, лады, лады,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Не боимся мы воды,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Чисто умываемся,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Маме улыбаемся.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- Сейчас мы с моей умницей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Пойдём гулять на улицу!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 наденем крошке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Ботиночки на ножки.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Потом на мою лапочку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Наденем шарф и шапочку.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На змейку куртку застегнём…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И вот теперь гулять идём.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Мы с крохой постарались 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Мы быстро одевались!</w:t>
            </w:r>
          </w:p>
        </w:tc>
        <w:tc>
          <w:tcPr>
            <w:tcW w:w="4360" w:type="dxa"/>
          </w:tcPr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Чистая водичка умоет Саше личико,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Анечке – ладошки, пальчики – Антошке.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- Есть у шубки рукава – Раз, два.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 xml:space="preserve">Мы отыщем их </w:t>
            </w:r>
            <w:proofErr w:type="gramStart"/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AC3543">
              <w:rPr>
                <w:rFonts w:ascii="Times New Roman" w:hAnsi="Times New Roman" w:cs="Times New Roman"/>
                <w:sz w:val="24"/>
                <w:szCs w:val="24"/>
              </w:rPr>
              <w:t xml:space="preserve"> – Раз, два.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А теперь с тобой вдвоем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В рукава мы попадем!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И в один, и в другой –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Все! Оделись мы с тобой</w:t>
            </w:r>
          </w:p>
        </w:tc>
      </w:tr>
      <w:tr w:rsidR="00AC3543" w:rsidTr="00A779A9">
        <w:tc>
          <w:tcPr>
            <w:tcW w:w="2050" w:type="dxa"/>
          </w:tcPr>
          <w:p w:rsidR="00AC3543" w:rsidRPr="00E213FE" w:rsidRDefault="00AC3543" w:rsidP="005E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</w:t>
            </w:r>
          </w:p>
        </w:tc>
        <w:tc>
          <w:tcPr>
            <w:tcW w:w="3161" w:type="dxa"/>
          </w:tcPr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Уходи с дороги, кот,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Наша Танечка идет.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Топ – топ – топ – топ,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Никогда не упадет.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Малоподвижная игра: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 - Затопали ножки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 Прямо по дорожке,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По камешкам, по камешкам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И в ямку  - </w:t>
            </w:r>
            <w:proofErr w:type="gramStart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4360" w:type="dxa"/>
          </w:tcPr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 xml:space="preserve">Киска, киска, киска, </w:t>
            </w:r>
            <w:proofErr w:type="gramStart"/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брысь</w:t>
            </w:r>
            <w:proofErr w:type="gramEnd"/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На дорожку не садись.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Наша деточка пойдет,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Через киску упадет.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- Мальчик – пальчик, где ты был</w:t>
            </w:r>
          </w:p>
        </w:tc>
      </w:tr>
      <w:tr w:rsidR="00AC3543" w:rsidTr="00A779A9">
        <w:tc>
          <w:tcPr>
            <w:tcW w:w="2050" w:type="dxa"/>
          </w:tcPr>
          <w:p w:rsidR="00AC3543" w:rsidRPr="00E213FE" w:rsidRDefault="00AC3543" w:rsidP="005E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161" w:type="dxa"/>
          </w:tcPr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Дождик, дождик, поливай!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Будет хлеба каравай.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Дождик, дождик, припусти,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Дай </w:t>
            </w:r>
            <w:proofErr w:type="spellStart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капустке</w:t>
            </w:r>
            <w:proofErr w:type="spellEnd"/>
            <w:r w:rsidRPr="00E213FE">
              <w:rPr>
                <w:rFonts w:ascii="Times New Roman" w:hAnsi="Times New Roman" w:cs="Times New Roman"/>
                <w:sz w:val="24"/>
                <w:szCs w:val="24"/>
              </w:rPr>
              <w:t xml:space="preserve"> подрасти.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- Ваня, Ванечка, куда ходил?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В лесочек!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Что видел?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Пенечек!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Под пенечком, что?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Грибок!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Хвать в кузовок.</w:t>
            </w:r>
          </w:p>
        </w:tc>
        <w:tc>
          <w:tcPr>
            <w:tcW w:w="4360" w:type="dxa"/>
          </w:tcPr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Синичка, синичка,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Воробью сестричка.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Воробей – воришка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Залез в амбаришко.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Клевать просо-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Тупым носом.</w:t>
            </w:r>
          </w:p>
        </w:tc>
      </w:tr>
      <w:tr w:rsidR="00AC3543" w:rsidTr="00A779A9">
        <w:tc>
          <w:tcPr>
            <w:tcW w:w="2050" w:type="dxa"/>
          </w:tcPr>
          <w:p w:rsidR="00AC3543" w:rsidRPr="00E213FE" w:rsidRDefault="00AC3543" w:rsidP="005E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Засыпалочки</w:t>
            </w:r>
            <w:proofErr w:type="spellEnd"/>
          </w:p>
        </w:tc>
        <w:tc>
          <w:tcPr>
            <w:tcW w:w="3161" w:type="dxa"/>
          </w:tcPr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Ай, бай, бай, бай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Ты собачка не лай!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Ты корова не мычи!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Ты петух не кричи,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А наш мальчик будет спать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Станет глазки закрывать.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Спят медведи и слоны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Заяц спит и ёжик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Все давно уж спать легли</w:t>
            </w:r>
          </w:p>
          <w:p w:rsidR="00AC3543" w:rsidRPr="00E213FE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sz w:val="24"/>
                <w:szCs w:val="24"/>
              </w:rPr>
              <w:t>Наши дети тоже</w:t>
            </w:r>
          </w:p>
        </w:tc>
        <w:tc>
          <w:tcPr>
            <w:tcW w:w="4360" w:type="dxa"/>
          </w:tcPr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После вкусного обеда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Спит котенок-непоседа.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Спит - головку на бочок.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Он заснул, и мы молчок...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- Спи – ка, усни,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 xml:space="preserve">Дитя, </w:t>
            </w:r>
            <w:proofErr w:type="spellStart"/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Ванюшенька</w:t>
            </w:r>
            <w:proofErr w:type="spellEnd"/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Все ласточки спят,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 xml:space="preserve">И касатки спят, 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И синицы спят.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 xml:space="preserve">Нашему Ванюшке </w:t>
            </w:r>
          </w:p>
          <w:p w:rsidR="00AC3543" w:rsidRPr="00AC3543" w:rsidRDefault="00AC3543" w:rsidP="00AC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43">
              <w:rPr>
                <w:rFonts w:ascii="Times New Roman" w:hAnsi="Times New Roman" w:cs="Times New Roman"/>
                <w:sz w:val="24"/>
                <w:szCs w:val="24"/>
              </w:rPr>
              <w:t>Спят, велят</w:t>
            </w:r>
          </w:p>
        </w:tc>
      </w:tr>
    </w:tbl>
    <w:p w:rsidR="00E213FE" w:rsidRDefault="00E213FE" w:rsidP="00AC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0"/>
        <w:gridCol w:w="3149"/>
        <w:gridCol w:w="4312"/>
      </w:tblGrid>
      <w:tr w:rsidR="00643843" w:rsidRPr="00E213FE" w:rsidTr="00643843">
        <w:tc>
          <w:tcPr>
            <w:tcW w:w="5259" w:type="dxa"/>
            <w:gridSpan w:val="2"/>
          </w:tcPr>
          <w:p w:rsidR="00643843" w:rsidRPr="00E213FE" w:rsidRDefault="00643843" w:rsidP="00BA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 </w:t>
            </w:r>
          </w:p>
        </w:tc>
        <w:tc>
          <w:tcPr>
            <w:tcW w:w="4312" w:type="dxa"/>
          </w:tcPr>
          <w:p w:rsidR="00643843" w:rsidRDefault="00643843" w:rsidP="00BA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еды</w:t>
            </w:r>
          </w:p>
        </w:tc>
        <w:tc>
          <w:tcPr>
            <w:tcW w:w="3149" w:type="dxa"/>
          </w:tcPr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-ту-ту, </w:t>
            </w:r>
            <w:proofErr w:type="spell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-ту-ту,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Варю кашу </w:t>
            </w:r>
            <w:proofErr w:type="spell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круту</w:t>
            </w:r>
            <w:proofErr w:type="spell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Подливай молочка,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Накорми казачка.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- Ну-ка, ну-ка, ну ли!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Не ворчите вы, кастрюли!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Не ворчите, не шипите,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Кашу сладкую варите.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Кашу сладкую варите,</w:t>
            </w:r>
          </w:p>
          <w:p w:rsidR="00643843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Наших деток накормите.</w:t>
            </w:r>
          </w:p>
        </w:tc>
        <w:tc>
          <w:tcPr>
            <w:tcW w:w="4312" w:type="dxa"/>
          </w:tcPr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да, ой да, </w:t>
            </w:r>
            <w:proofErr w:type="spell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люленьки</w:t>
            </w:r>
            <w:proofErr w:type="spell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Прилетели гуленьки.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Стали </w:t>
            </w:r>
            <w:proofErr w:type="gram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Чем Ванюшу накормить.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Один скажет – кашкою,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Другой – </w:t>
            </w:r>
            <w:proofErr w:type="spell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простоквашкою</w:t>
            </w:r>
            <w:proofErr w:type="spell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- Я дружу немножко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Со столовой ложкой.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Только ротик открываю,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Ложка с кашей заезжает,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Плюх! Ко мне на язычок,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Щёчки дружно чмок-чмок-чмок!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Все довольны: я, мой ротик</w:t>
            </w:r>
          </w:p>
          <w:p w:rsidR="00643843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И мой сытенький животик!</w:t>
            </w: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49" w:type="dxa"/>
          </w:tcPr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Идет коза рогатая</w:t>
            </w:r>
          </w:p>
          <w:p w:rsidR="00BA1E46" w:rsidRPr="00A779A9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За малыми </w:t>
            </w:r>
            <w:r w:rsidR="00BA1E46" w:rsidRPr="00A779A9">
              <w:rPr>
                <w:rFonts w:ascii="Times New Roman" w:hAnsi="Times New Roman" w:cs="Times New Roman"/>
                <w:sz w:val="24"/>
                <w:szCs w:val="24"/>
              </w:rPr>
              <w:t>ребятами.</w:t>
            </w:r>
          </w:p>
          <w:p w:rsidR="00BA1E46" w:rsidRPr="00A779A9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Ножками — топ-</w:t>
            </w:r>
            <w:r w:rsidR="00BA1E46" w:rsidRPr="00A779A9">
              <w:rPr>
                <w:rFonts w:ascii="Times New Roman" w:hAnsi="Times New Roman" w:cs="Times New Roman"/>
                <w:sz w:val="24"/>
                <w:szCs w:val="24"/>
              </w:rPr>
              <w:t>топ,</w:t>
            </w:r>
          </w:p>
          <w:p w:rsidR="00BA1E46" w:rsidRPr="00A779A9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Глазками — хлоп-</w:t>
            </w:r>
            <w:r w:rsidR="00BA1E46" w:rsidRPr="00A779A9">
              <w:rPr>
                <w:rFonts w:ascii="Times New Roman" w:hAnsi="Times New Roman" w:cs="Times New Roman"/>
                <w:sz w:val="24"/>
                <w:szCs w:val="24"/>
              </w:rPr>
              <w:t>хлоп.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Кто каши не ест,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Молока не пьет—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Забодает, забодает! </w:t>
            </w:r>
          </w:p>
          <w:p w:rsidR="00643843" w:rsidRPr="00A779A9" w:rsidRDefault="00643843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- Доченька проснулась,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Сладко потянулась,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Побежала, побежала</w:t>
            </w:r>
          </w:p>
          <w:p w:rsidR="00BA1E46" w:rsidRPr="00A779A9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Да и улыбнулась!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Сердце бьётся шибко! -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ты моя рыбка!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До чего же дорога</w:t>
            </w:r>
          </w:p>
          <w:p w:rsidR="00643843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Мне твоя улыбка!</w:t>
            </w: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</w:t>
            </w:r>
          </w:p>
        </w:tc>
        <w:tc>
          <w:tcPr>
            <w:tcW w:w="3149" w:type="dxa"/>
          </w:tcPr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Большие ноги шли по дороге: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Топ, топ, топ, топ, топ, топ.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Маленькие ножки бежали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по дорожке: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Топ, топ, топ, топ, топ,</w:t>
            </w:r>
          </w:p>
          <w:p w:rsidR="00643843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Топ, топ, топ, топ, топ </w:t>
            </w:r>
          </w:p>
        </w:tc>
        <w:tc>
          <w:tcPr>
            <w:tcW w:w="4312" w:type="dxa"/>
          </w:tcPr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Солнышко, солнышко,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Выгляни в окошечко.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Ждут тебя деточки,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Ждут </w:t>
            </w:r>
            <w:proofErr w:type="spell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малолеточки</w:t>
            </w:r>
            <w:proofErr w:type="spell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Пальчиковая игра: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- Этот пальчик хочет спать,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Этот пальчик лег в кровать,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Этот пальчик прикорнул,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Этот пальчик уж уснул.</w:t>
            </w:r>
          </w:p>
          <w:p w:rsidR="00BA1E46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Встали пальчики УРА!</w:t>
            </w:r>
          </w:p>
          <w:p w:rsidR="00643843" w:rsidRPr="00A779A9" w:rsidRDefault="00BA1E46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Им гулять давно пора</w:t>
            </w: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3149" w:type="dxa"/>
          </w:tcPr>
          <w:p w:rsidR="00C46A1D" w:rsidRPr="00C46A1D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Ой ты зимушк</w:t>
            </w:r>
            <w:proofErr w:type="gramStart"/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зима,</w:t>
            </w:r>
          </w:p>
          <w:p w:rsidR="00C46A1D" w:rsidRPr="00C46A1D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Ты с морозами</w:t>
            </w: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пришла.</w:t>
            </w:r>
          </w:p>
          <w:p w:rsidR="00C46A1D" w:rsidRPr="00C46A1D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Ветер воет, вьюга</w:t>
            </w: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вьет,</w:t>
            </w:r>
          </w:p>
          <w:p w:rsidR="00643843" w:rsidRPr="00A779A9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Вдоль по улице</w:t>
            </w: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метет.</w:t>
            </w:r>
          </w:p>
        </w:tc>
        <w:tc>
          <w:tcPr>
            <w:tcW w:w="4312" w:type="dxa"/>
          </w:tcPr>
          <w:p w:rsidR="00C46A1D" w:rsidRPr="00C46A1D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Ты, мороз, мороз,</w:t>
            </w:r>
            <w:r w:rsidR="00A779A9"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мороз.</w:t>
            </w:r>
          </w:p>
          <w:p w:rsidR="00C46A1D" w:rsidRPr="00C46A1D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Не показывай</w:t>
            </w:r>
            <w:r w:rsidR="00A779A9"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свой нос!</w:t>
            </w:r>
          </w:p>
          <w:p w:rsidR="00A779A9" w:rsidRPr="00A779A9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Уходи скорей</w:t>
            </w:r>
            <w:r w:rsidR="00A779A9"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 xml:space="preserve">домой, </w:t>
            </w:r>
          </w:p>
          <w:p w:rsidR="00A779A9" w:rsidRPr="00A779A9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Стужу</w:t>
            </w:r>
            <w:r w:rsidR="00A779A9"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 xml:space="preserve">уводи с собой. </w:t>
            </w:r>
          </w:p>
          <w:p w:rsidR="00C46A1D" w:rsidRPr="00C46A1D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79A9"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мы саночки</w:t>
            </w:r>
            <w:r w:rsidR="00A779A9"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возьмем,</w:t>
            </w:r>
          </w:p>
          <w:p w:rsidR="00C46A1D" w:rsidRPr="00C46A1D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Мы на улицу</w:t>
            </w:r>
            <w:r w:rsidR="00A779A9"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пойдем,</w:t>
            </w:r>
          </w:p>
          <w:p w:rsidR="00643843" w:rsidRPr="00A779A9" w:rsidRDefault="00C46A1D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1D">
              <w:rPr>
                <w:rFonts w:ascii="Times New Roman" w:hAnsi="Times New Roman" w:cs="Times New Roman"/>
                <w:sz w:val="24"/>
                <w:szCs w:val="24"/>
              </w:rPr>
              <w:t>Сядем в саночки</w:t>
            </w:r>
            <w:r w:rsidR="00A779A9"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779A9" w:rsidRPr="00A779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амокаточки</w:t>
            </w:r>
            <w:proofErr w:type="spellEnd"/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Засыпалочки</w:t>
            </w:r>
            <w:proofErr w:type="spellEnd"/>
          </w:p>
        </w:tc>
        <w:tc>
          <w:tcPr>
            <w:tcW w:w="3149" w:type="dxa"/>
          </w:tcPr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По городу бродили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Дремота и Зевота.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Дремота забегала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в калитки и ворота,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Заглядывала в окна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И щёлочки дверей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И детям говорила: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— Ложитесь поскорей!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Зевота говорила: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кто спать скорее ляжет,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Тому она, Зевота,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спокойной ночи скажет!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А если кто не ляжет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Сейчас же на кровать,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Тому она прикажет</w:t>
            </w:r>
          </w:p>
          <w:p w:rsidR="00643843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Зевать, зевать, зевать!</w:t>
            </w:r>
          </w:p>
        </w:tc>
        <w:tc>
          <w:tcPr>
            <w:tcW w:w="4312" w:type="dxa"/>
          </w:tcPr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Баю, баю, </w:t>
            </w:r>
            <w:proofErr w:type="spell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Купим Тане валенки,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Наденем на ножки,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Пустим по дорожке.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Будет Танечка ходить,</w:t>
            </w:r>
          </w:p>
          <w:p w:rsidR="00643843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Будет валенки носить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- Котик серенький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Соломку собирал,</w:t>
            </w:r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 xml:space="preserve">Под головку </w:t>
            </w:r>
            <w:proofErr w:type="spellStart"/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складал</w:t>
            </w:r>
            <w:proofErr w:type="spellEnd"/>
          </w:p>
          <w:p w:rsidR="00A779A9" w:rsidRPr="00A779A9" w:rsidRDefault="00A779A9" w:rsidP="00A7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A9">
              <w:rPr>
                <w:rFonts w:ascii="Times New Roman" w:hAnsi="Times New Roman" w:cs="Times New Roman"/>
                <w:sz w:val="24"/>
                <w:szCs w:val="24"/>
              </w:rPr>
              <w:t>Да и Ваню качал.</w:t>
            </w:r>
          </w:p>
        </w:tc>
      </w:tr>
    </w:tbl>
    <w:p w:rsidR="00E213FE" w:rsidRDefault="00E213FE" w:rsidP="0064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0"/>
        <w:gridCol w:w="3149"/>
        <w:gridCol w:w="4312"/>
      </w:tblGrid>
      <w:tr w:rsidR="00643843" w:rsidRPr="00E213FE" w:rsidTr="00643843">
        <w:tc>
          <w:tcPr>
            <w:tcW w:w="5259" w:type="dxa"/>
            <w:gridSpan w:val="2"/>
          </w:tcPr>
          <w:p w:rsidR="00643843" w:rsidRPr="00E213FE" w:rsidRDefault="00643843" w:rsidP="00BA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312" w:type="dxa"/>
          </w:tcPr>
          <w:p w:rsidR="00643843" w:rsidRDefault="00643843" w:rsidP="00BA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еды</w:t>
            </w:r>
          </w:p>
        </w:tc>
        <w:tc>
          <w:tcPr>
            <w:tcW w:w="3149" w:type="dxa"/>
          </w:tcPr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Ладушки, ладушки!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Пекла бабушка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Маслом поливала,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Детушкам давала.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Даше два, Паше два,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Ване два, Тане два.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Хороши </w:t>
            </w:r>
            <w:proofErr w:type="gram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У нашей бабушки!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- Творог-творог-творожок,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Ням-ням-ням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– как вкусно!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Творог-творог-творожок,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, как капуста!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ротик – </w:t>
            </w: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proofErr w:type="gram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! – и творожок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Как снежинка тает;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Творог-творог – наш дружок!</w:t>
            </w:r>
          </w:p>
          <w:p w:rsidR="00643843" w:rsidRPr="00BA1E46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Зубки укрепляет.</w:t>
            </w:r>
          </w:p>
        </w:tc>
        <w:tc>
          <w:tcPr>
            <w:tcW w:w="4312" w:type="dxa"/>
          </w:tcPr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Дубы, дубочки,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еку </w:t>
            </w: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горячи,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е хотят сидеть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в печи.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румяные,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с маслицем,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сметаною.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- Ах, </w:t>
            </w: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котлеточки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-котлетки!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Ах, как пахнут! Хороши!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Их пожарим мы, пожарим,</w:t>
            </w:r>
          </w:p>
          <w:p w:rsidR="00643843" w:rsidRPr="00BA1E46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Наедимся от души!</w:t>
            </w: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49" w:type="dxa"/>
          </w:tcPr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Водят мыши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хоровод,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На лежанке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дремлет кот.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Тише, мыши, не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шумите,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Кота Ваську не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будите.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Вот проснется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Васька-кот,</w:t>
            </w:r>
          </w:p>
          <w:p w:rsidR="00643843" w:rsidRPr="00BA1E46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Разобьет весь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хоровод.</w:t>
            </w:r>
          </w:p>
        </w:tc>
        <w:tc>
          <w:tcPr>
            <w:tcW w:w="4312" w:type="dxa"/>
          </w:tcPr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Этот пальчик в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лес пошел,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Этот пальчик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гриб нашел,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Этот пальчик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чистить стал,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Этот пальчик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жарить стал,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Ну а этот взял и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съел,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Потому и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потолстел.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Бабушка очки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надела</w:t>
            </w:r>
          </w:p>
          <w:p w:rsidR="00643843" w:rsidRPr="00BA1E46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внучонка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разглядела.</w:t>
            </w: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прогулке</w:t>
            </w:r>
          </w:p>
        </w:tc>
        <w:tc>
          <w:tcPr>
            <w:tcW w:w="3149" w:type="dxa"/>
          </w:tcPr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Валенки,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валенки,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Невелички,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маленьки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673" w:rsidRPr="00BA1E46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Опушка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бобровая, 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чернобровая.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Пальчиковая игра:</w:t>
            </w:r>
          </w:p>
          <w:p w:rsidR="00252673" w:rsidRPr="00BA1E46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- Ладушки – ладошки, 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Звонкие </w:t>
            </w: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хлопошки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Где же вы бывали?</w:t>
            </w:r>
          </w:p>
          <w:p w:rsidR="00643843" w:rsidRPr="00BA1E46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Что же вы видали</w:t>
            </w:r>
            <w:proofErr w:type="gramStart"/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4312" w:type="dxa"/>
          </w:tcPr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Завяжи потуже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шарф,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Буду делать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снежный шар.</w:t>
            </w:r>
          </w:p>
          <w:p w:rsidR="00252673" w:rsidRPr="00252673" w:rsidRDefault="0025267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Я шар покачу,</w:t>
            </w: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улять хочу</w:t>
            </w:r>
          </w:p>
          <w:p w:rsidR="00643843" w:rsidRPr="00BA1E46" w:rsidRDefault="00643843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149" w:type="dxa"/>
          </w:tcPr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Как на горке - снег, снег.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И под горкой - снег, снег.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643843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Тише, тише, - не шуметь.</w:t>
            </w:r>
          </w:p>
        </w:tc>
        <w:tc>
          <w:tcPr>
            <w:tcW w:w="4312" w:type="dxa"/>
          </w:tcPr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Ветер-</w:t>
            </w:r>
            <w:proofErr w:type="spellStart"/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ветерцо</w:t>
            </w:r>
            <w:proofErr w:type="spellEnd"/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Не дуй мне в лицо,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А дуй мне в спину,</w:t>
            </w:r>
          </w:p>
          <w:p w:rsidR="00643843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Чтоб идти было в силу.</w:t>
            </w: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Засыпалочки</w:t>
            </w:r>
            <w:proofErr w:type="spellEnd"/>
          </w:p>
        </w:tc>
        <w:tc>
          <w:tcPr>
            <w:tcW w:w="3149" w:type="dxa"/>
          </w:tcPr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Ай, бай, бай,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Ты собачка не лай,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Ты, корова не мычи,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Ты, петух не кричи.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А наш Ваня будет спать,</w:t>
            </w:r>
          </w:p>
          <w:p w:rsidR="00643843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Станет глазки </w:t>
            </w:r>
            <w:proofErr w:type="spellStart"/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зыкрывать</w:t>
            </w:r>
            <w:proofErr w:type="spellEnd"/>
          </w:p>
        </w:tc>
        <w:tc>
          <w:tcPr>
            <w:tcW w:w="4312" w:type="dxa"/>
          </w:tcPr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Ай, </w:t>
            </w:r>
            <w:proofErr w:type="gramStart"/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люли</w:t>
            </w:r>
            <w:proofErr w:type="gramEnd"/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, ай, люли,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Прилетели журавли.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Они сели на ворота.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А ворота скрип, скрип.</w:t>
            </w:r>
          </w:p>
          <w:p w:rsidR="00BA1E46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 xml:space="preserve">Вы ворота не скрипите, </w:t>
            </w:r>
          </w:p>
          <w:p w:rsidR="00643843" w:rsidRPr="00BA1E46" w:rsidRDefault="00BA1E46" w:rsidP="00BA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46">
              <w:rPr>
                <w:rFonts w:ascii="Times New Roman" w:hAnsi="Times New Roman" w:cs="Times New Roman"/>
                <w:sz w:val="24"/>
                <w:szCs w:val="24"/>
              </w:rPr>
              <w:t>Нашу Таню не будите.</w:t>
            </w:r>
          </w:p>
        </w:tc>
      </w:tr>
    </w:tbl>
    <w:p w:rsidR="00AC3543" w:rsidRDefault="00AC3543" w:rsidP="00643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0"/>
        <w:gridCol w:w="3149"/>
        <w:gridCol w:w="4312"/>
      </w:tblGrid>
      <w:tr w:rsidR="00643843" w:rsidRPr="00E213FE" w:rsidTr="00643843">
        <w:tc>
          <w:tcPr>
            <w:tcW w:w="5259" w:type="dxa"/>
            <w:gridSpan w:val="2"/>
          </w:tcPr>
          <w:p w:rsidR="00643843" w:rsidRPr="00E213FE" w:rsidRDefault="00643843" w:rsidP="00BA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312" w:type="dxa"/>
          </w:tcPr>
          <w:p w:rsidR="00643843" w:rsidRDefault="00643843" w:rsidP="00BA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еды</w:t>
            </w:r>
          </w:p>
        </w:tc>
        <w:tc>
          <w:tcPr>
            <w:tcW w:w="3149" w:type="dxa"/>
          </w:tcPr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Люли, </w:t>
            </w:r>
            <w:proofErr w:type="gramStart"/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люли</w:t>
            </w:r>
            <w:proofErr w:type="gramEnd"/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, люли,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рилетели гули,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Стали </w:t>
            </w:r>
            <w:proofErr w:type="gramStart"/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ворковать,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Стали </w:t>
            </w:r>
            <w:proofErr w:type="gramStart"/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хлопотать: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Залетели в уголок,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Зажигали огонек,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Стали кашу варить,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Стали Машу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кормить. 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- Рыбка-рыбка, ну дела,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К нам в кастрюльку приплыла!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Чтоб вариться, всех кормить –</w:t>
            </w:r>
          </w:p>
          <w:p w:rsidR="00643843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Быстро-быстро руки мыть</w:t>
            </w:r>
          </w:p>
        </w:tc>
        <w:tc>
          <w:tcPr>
            <w:tcW w:w="4312" w:type="dxa"/>
          </w:tcPr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ашку варила,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Детишек кормила.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тому дала,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Этому дала,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тому дала,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Этому дала.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тому не дала: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Ты воды не носил,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ров не рубил,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Каши не варил -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ебе ничего нет!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- Догоняет мышку кошка.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Кто же мышка? —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Наша ложка.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В ротик-норку поскорей</w:t>
            </w:r>
          </w:p>
          <w:p w:rsidR="00643843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прячься, мышка, от зверей</w:t>
            </w:r>
          </w:p>
        </w:tc>
      </w:tr>
      <w:tr w:rsidR="00643843" w:rsidRPr="00E213FE" w:rsidTr="00643843">
        <w:tc>
          <w:tcPr>
            <w:tcW w:w="2110" w:type="dxa"/>
          </w:tcPr>
          <w:p w:rsidR="00643843" w:rsidRPr="00E213FE" w:rsidRDefault="006438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49" w:type="dxa"/>
          </w:tcPr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Курочка-</w:t>
            </w:r>
            <w:proofErr w:type="spellStart"/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тараторочка</w:t>
            </w:r>
            <w:proofErr w:type="spellEnd"/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По двору ходит,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Цыпляток</w:t>
            </w:r>
            <w:r w:rsidR="005865D0"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водит,</w:t>
            </w:r>
          </w:p>
          <w:p w:rsidR="00AE0E00" w:rsidRPr="00AE0E00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Хохолок</w:t>
            </w:r>
            <w:r w:rsidR="005865D0"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раздувает,</w:t>
            </w:r>
          </w:p>
          <w:p w:rsidR="005865D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Своих деток</w:t>
            </w:r>
            <w:r w:rsidR="005865D0"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подзывает:</w:t>
            </w:r>
          </w:p>
          <w:p w:rsidR="00643843" w:rsidRPr="00252673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E0E00" w:rsidRPr="00AE0E00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 w:rsidR="00AE0E00" w:rsidRPr="00AE0E00">
              <w:rPr>
                <w:rFonts w:ascii="Times New Roman" w:hAnsi="Times New Roman" w:cs="Times New Roman"/>
                <w:sz w:val="24"/>
                <w:szCs w:val="24"/>
              </w:rPr>
              <w:t>-куда,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E00" w:rsidRPr="00252673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 w:rsidR="00AE0E00" w:rsidRPr="00252673">
              <w:rPr>
                <w:rFonts w:ascii="Times New Roman" w:hAnsi="Times New Roman" w:cs="Times New Roman"/>
                <w:sz w:val="24"/>
                <w:szCs w:val="24"/>
              </w:rPr>
              <w:t>-куда</w:t>
            </w:r>
          </w:p>
        </w:tc>
        <w:tc>
          <w:tcPr>
            <w:tcW w:w="4312" w:type="dxa"/>
          </w:tcPr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Идет петушок,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гребешок,</w:t>
            </w:r>
          </w:p>
          <w:p w:rsidR="005865D0" w:rsidRPr="00252673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Хвост – 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узорами,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Сапоги со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шпорами,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Двойная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бородка,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Частая походка.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Рано утром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встает,</w:t>
            </w:r>
          </w:p>
          <w:p w:rsidR="00643843" w:rsidRPr="00252673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Красны песенки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поет</w:t>
            </w:r>
            <w:proofErr w:type="gram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E00" w:rsidRPr="00E213FE" w:rsidTr="00643843">
        <w:tc>
          <w:tcPr>
            <w:tcW w:w="2110" w:type="dxa"/>
          </w:tcPr>
          <w:p w:rsidR="00AE0E00" w:rsidRPr="00E213FE" w:rsidRDefault="00AE0E00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</w:t>
            </w:r>
          </w:p>
        </w:tc>
        <w:tc>
          <w:tcPr>
            <w:tcW w:w="3149" w:type="dxa"/>
          </w:tcPr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Едет Ваня на палочке,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А Дуня на тележке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Щелкает орешки.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Поехали, поехали,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С орехами, с орехами,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дедке</w:t>
            </w:r>
            <w:proofErr w:type="gram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по репку,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По пареньку,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сладеньку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2" w:type="dxa"/>
          </w:tcPr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они, сапожки: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Этот — с левой ножки,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Этот — с правой ножки.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Если дождичек пойдет,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Наденем сапожки.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Этот — с правой ножки,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Этот — с левой ножки. Вот так </w:t>
            </w:r>
          </w:p>
          <w:p w:rsidR="00AE0E00" w:rsidRPr="00252673" w:rsidRDefault="00AE0E0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– забава 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«Ладушки – ладошки</w:t>
            </w:r>
          </w:p>
        </w:tc>
      </w:tr>
      <w:tr w:rsidR="00AE0E00" w:rsidRPr="00E213FE" w:rsidTr="00643843">
        <w:tc>
          <w:tcPr>
            <w:tcW w:w="2110" w:type="dxa"/>
          </w:tcPr>
          <w:p w:rsidR="00AE0E00" w:rsidRPr="00E213FE" w:rsidRDefault="00AE0E00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3149" w:type="dxa"/>
          </w:tcPr>
          <w:p w:rsidR="005865D0" w:rsidRPr="00252673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Ласточка,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ласточка, </w:t>
            </w:r>
          </w:p>
          <w:p w:rsidR="005865D0" w:rsidRPr="00252673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Милая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касаточка, 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где была?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Ты с чем пришла?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За морем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бывала,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Погоду добывала,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Несу, несу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Весну-</w:t>
            </w:r>
            <w:proofErr w:type="spell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красну</w:t>
            </w:r>
            <w:proofErr w:type="spellEnd"/>
            <w:proofErr w:type="gram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- Ветер – ветерок,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Дунь еще разок –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Бочком – </w:t>
            </w:r>
            <w:proofErr w:type="spell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теплячком</w:t>
            </w:r>
            <w:proofErr w:type="spellEnd"/>
          </w:p>
          <w:p w:rsidR="00AE0E00" w:rsidRPr="00252673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Свежим воздухом</w:t>
            </w:r>
          </w:p>
        </w:tc>
        <w:tc>
          <w:tcPr>
            <w:tcW w:w="4312" w:type="dxa"/>
          </w:tcPr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Иди, весна,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ди, красна,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Принеси ржаной</w:t>
            </w: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колосок,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Полны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снопок</w:t>
            </w:r>
            <w:proofErr w:type="spell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Большой урожай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В наш край!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- Жаворонки, прилетите,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Крынку масла принесите,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Яйцо красное</w:t>
            </w:r>
          </w:p>
          <w:p w:rsidR="00AE0E00" w:rsidRPr="00252673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Весну ясную</w:t>
            </w:r>
          </w:p>
        </w:tc>
      </w:tr>
      <w:tr w:rsidR="00AE0E00" w:rsidRPr="00E213FE" w:rsidTr="00643843">
        <w:tc>
          <w:tcPr>
            <w:tcW w:w="2110" w:type="dxa"/>
          </w:tcPr>
          <w:p w:rsidR="00AE0E00" w:rsidRPr="00E213FE" w:rsidRDefault="00AE0E00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Засыпалочки</w:t>
            </w:r>
            <w:proofErr w:type="spellEnd"/>
          </w:p>
        </w:tc>
        <w:tc>
          <w:tcPr>
            <w:tcW w:w="3149" w:type="dxa"/>
          </w:tcPr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Ай, </w:t>
            </w:r>
            <w:proofErr w:type="gram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люли</w:t>
            </w:r>
            <w:proofErr w:type="gram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люленьки</w:t>
            </w:r>
            <w:proofErr w:type="spell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Прилетели гуленьки.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Сели </w:t>
            </w:r>
            <w:proofErr w:type="gram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 на кровать,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Стали </w:t>
            </w:r>
            <w:proofErr w:type="gram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 ворковать,</w:t>
            </w:r>
          </w:p>
          <w:p w:rsidR="00AE0E00" w:rsidRPr="00252673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Стал мой Юра засыпать</w:t>
            </w:r>
          </w:p>
        </w:tc>
        <w:tc>
          <w:tcPr>
            <w:tcW w:w="4312" w:type="dxa"/>
          </w:tcPr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 – то Сон – дремота</w:t>
            </w:r>
            <w:r w:rsidR="00252673"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авалилась на тебя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Сон идет по лавочке,</w:t>
            </w:r>
            <w:r w:rsidR="00252673"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ремота </w:t>
            </w:r>
            <w:proofErr w:type="gram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 другой,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Сон – то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 в белой рубашечке,</w:t>
            </w:r>
            <w:r w:rsidR="00252673"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ремота </w:t>
            </w:r>
            <w:proofErr w:type="gram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 голубой.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Бай, бай, бай</w:t>
            </w:r>
            <w:r w:rsidR="00252673"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он да Дрема,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Пойди Ване в голову.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Уж как сон идет по лавочке, 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Дрема по </w:t>
            </w:r>
            <w:proofErr w:type="gram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Уж как сон то Дрему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Спрашивает: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- Где мы Ванюшку найдем,</w:t>
            </w:r>
            <w:r w:rsidR="00252673"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аю, </w:t>
            </w:r>
            <w:proofErr w:type="spell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 xml:space="preserve">Там и спать </w:t>
            </w:r>
            <w:proofErr w:type="spellStart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укладем</w:t>
            </w:r>
            <w:proofErr w:type="spellEnd"/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Вот сон Ванечку нашел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Под холщовым положком.</w:t>
            </w:r>
          </w:p>
          <w:p w:rsidR="005865D0" w:rsidRPr="005865D0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0">
              <w:rPr>
                <w:rFonts w:ascii="Times New Roman" w:hAnsi="Times New Roman" w:cs="Times New Roman"/>
                <w:sz w:val="24"/>
                <w:szCs w:val="24"/>
              </w:rPr>
              <w:t>Они Ванечку нашли,</w:t>
            </w:r>
          </w:p>
          <w:p w:rsidR="00AE0E00" w:rsidRPr="00252673" w:rsidRDefault="005865D0" w:rsidP="0025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Спать </w:t>
            </w:r>
            <w:proofErr w:type="spellStart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>уклали</w:t>
            </w:r>
            <w:proofErr w:type="spellEnd"/>
            <w:r w:rsidRPr="00252673">
              <w:rPr>
                <w:rFonts w:ascii="Times New Roman" w:hAnsi="Times New Roman" w:cs="Times New Roman"/>
                <w:sz w:val="24"/>
                <w:szCs w:val="24"/>
              </w:rPr>
              <w:t xml:space="preserve"> и ушли</w:t>
            </w:r>
          </w:p>
        </w:tc>
      </w:tr>
    </w:tbl>
    <w:p w:rsidR="00AC3543" w:rsidRDefault="00AC3543" w:rsidP="005E0E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13FE" w:rsidRDefault="00E213FE" w:rsidP="00AC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118"/>
      </w:tblGrid>
      <w:tr w:rsidR="00AC3543" w:rsidRPr="00E213FE" w:rsidTr="00643843">
        <w:tc>
          <w:tcPr>
            <w:tcW w:w="5211" w:type="dxa"/>
            <w:gridSpan w:val="2"/>
          </w:tcPr>
          <w:p w:rsidR="00AC3543" w:rsidRPr="00E213FE" w:rsidRDefault="00AC3543" w:rsidP="00BA1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C3543" w:rsidRPr="00E213FE" w:rsidTr="00AE0E00">
        <w:tc>
          <w:tcPr>
            <w:tcW w:w="2093" w:type="dxa"/>
          </w:tcPr>
          <w:p w:rsidR="00AC3543" w:rsidRPr="00E213FE" w:rsidRDefault="00AC35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еды</w:t>
            </w:r>
          </w:p>
        </w:tc>
        <w:tc>
          <w:tcPr>
            <w:tcW w:w="3118" w:type="dxa"/>
          </w:tcPr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Ой, дуду, дуду,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дуду...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Потерял пастух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дуду.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А я дудочку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нашла,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Пастушку я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отдала.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- На-ка, милый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пастушок,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Ты спеши-ка на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лужок.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Там Буренка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лежит,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На теляток глядит,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А домой не идет,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Молочка не несет.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Надо кашку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варить,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Сашу кашей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 xml:space="preserve">кормить. 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Раз – глоток, два –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глоток,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А потом ещё чуток.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Выпьешь чашку молока –</w:t>
            </w:r>
          </w:p>
          <w:p w:rsidR="00AC3543" w:rsidRPr="00AE0E00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Дорастёшь до потолка.</w:t>
            </w:r>
          </w:p>
        </w:tc>
      </w:tr>
      <w:tr w:rsidR="00AC3543" w:rsidRPr="00E213FE" w:rsidTr="00AE0E00">
        <w:tc>
          <w:tcPr>
            <w:tcW w:w="2093" w:type="dxa"/>
          </w:tcPr>
          <w:p w:rsidR="00AC3543" w:rsidRPr="00E213FE" w:rsidRDefault="00AC35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</w:t>
            </w: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моменты</w:t>
            </w:r>
          </w:p>
        </w:tc>
        <w:tc>
          <w:tcPr>
            <w:tcW w:w="3118" w:type="dxa"/>
          </w:tcPr>
          <w:p w:rsidR="00643843" w:rsidRPr="00AE0E00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 нашего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 xml:space="preserve">кота 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убка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очень хороша.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Как у котика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усы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дивительной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красы,</w:t>
            </w:r>
          </w:p>
          <w:p w:rsidR="00AC3543" w:rsidRPr="00AE0E00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Глаза смелые,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зубки белые.</w:t>
            </w:r>
          </w:p>
        </w:tc>
      </w:tr>
      <w:tr w:rsidR="00AC3543" w:rsidRPr="00E213FE" w:rsidTr="00AE0E00">
        <w:tc>
          <w:tcPr>
            <w:tcW w:w="2093" w:type="dxa"/>
          </w:tcPr>
          <w:p w:rsidR="00AC3543" w:rsidRPr="00E213FE" w:rsidRDefault="00AC35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прогулке</w:t>
            </w:r>
          </w:p>
        </w:tc>
        <w:tc>
          <w:tcPr>
            <w:tcW w:w="3118" w:type="dxa"/>
          </w:tcPr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Еду, еду к бабе,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к деду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На лошадке в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красной шапке.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По ровной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дорожке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На одной ножке,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В старом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лапоточке</w:t>
            </w:r>
            <w:proofErr w:type="spellEnd"/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По рытвинам,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по кочкам.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Все прямо и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прямо,</w:t>
            </w:r>
          </w:p>
          <w:p w:rsidR="00AC3543" w:rsidRPr="00AE0E00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А потом вдруг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AE0E00">
              <w:rPr>
                <w:rFonts w:ascii="Times New Roman" w:hAnsi="Times New Roman" w:cs="Times New Roman"/>
                <w:sz w:val="24"/>
                <w:szCs w:val="24"/>
              </w:rPr>
              <w:t>ямку-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AC3543" w:rsidRPr="00E213FE" w:rsidTr="00AE0E00">
        <w:tc>
          <w:tcPr>
            <w:tcW w:w="2093" w:type="dxa"/>
          </w:tcPr>
          <w:p w:rsidR="00AC3543" w:rsidRPr="00E213FE" w:rsidRDefault="00AC35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118" w:type="dxa"/>
          </w:tcPr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Дождик,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дождик, веселей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Капай, капай,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не жалей!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Только нас не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замочи!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Зря в окошко не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тучи —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Брызни в поле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пуще:</w:t>
            </w:r>
          </w:p>
          <w:p w:rsidR="00AC3543" w:rsidRPr="00AE0E00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Станет травка</w:t>
            </w: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 xml:space="preserve"> гуще.</w:t>
            </w:r>
          </w:p>
        </w:tc>
      </w:tr>
      <w:tr w:rsidR="00AC3543" w:rsidRPr="00E213FE" w:rsidTr="00AE0E00">
        <w:tc>
          <w:tcPr>
            <w:tcW w:w="2093" w:type="dxa"/>
          </w:tcPr>
          <w:p w:rsidR="00AC3543" w:rsidRPr="00E213FE" w:rsidRDefault="00AC3543" w:rsidP="00BA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3FE">
              <w:rPr>
                <w:rFonts w:ascii="Times New Roman" w:hAnsi="Times New Roman" w:cs="Times New Roman"/>
                <w:b/>
                <w:sz w:val="24"/>
                <w:szCs w:val="24"/>
              </w:rPr>
              <w:t>Засыпалочки</w:t>
            </w:r>
            <w:proofErr w:type="spellEnd"/>
          </w:p>
        </w:tc>
        <w:tc>
          <w:tcPr>
            <w:tcW w:w="3118" w:type="dxa"/>
          </w:tcPr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Котик серый, хвостик белый,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Приди, котик ночевать,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 xml:space="preserve">Мою Ирочку, качать, 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А уж, я тебе, коту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За работу заплачу:</w:t>
            </w:r>
          </w:p>
          <w:p w:rsidR="00643843" w:rsidRPr="00643843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43">
              <w:rPr>
                <w:rFonts w:ascii="Times New Roman" w:hAnsi="Times New Roman" w:cs="Times New Roman"/>
                <w:sz w:val="24"/>
                <w:szCs w:val="24"/>
              </w:rPr>
              <w:t>Кувшин молока</w:t>
            </w:r>
          </w:p>
          <w:p w:rsidR="00AC3543" w:rsidRPr="00AE0E00" w:rsidRDefault="00643843" w:rsidP="00A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00">
              <w:rPr>
                <w:rFonts w:ascii="Times New Roman" w:hAnsi="Times New Roman" w:cs="Times New Roman"/>
                <w:sz w:val="24"/>
                <w:szCs w:val="24"/>
              </w:rPr>
              <w:t>Да кусочек пирога</w:t>
            </w:r>
          </w:p>
        </w:tc>
      </w:tr>
    </w:tbl>
    <w:p w:rsidR="00AC3543" w:rsidRPr="005E0E0C" w:rsidRDefault="00AC3543" w:rsidP="00AC3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656" w:rsidRDefault="001F6656" w:rsidP="001F6656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CFF">
        <w:rPr>
          <w:rFonts w:ascii="Times New Roman" w:hAnsi="Times New Roman" w:cs="Times New Roman"/>
          <w:b/>
          <w:sz w:val="28"/>
          <w:szCs w:val="28"/>
        </w:rPr>
        <w:t xml:space="preserve">Планирование работы по развитию речи детей </w:t>
      </w:r>
      <w:r w:rsidRPr="00CD7C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младшего дошкольного возраста с использованием малых форм </w:t>
      </w:r>
      <w:r w:rsidRPr="00CD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фольклора</w:t>
      </w:r>
      <w:r w:rsidRPr="00CD7C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F6656" w:rsidRPr="00CD7CFF" w:rsidRDefault="001F6656" w:rsidP="001F665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407C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квартал - ОСЕНЬ</w:t>
      </w:r>
    </w:p>
    <w:tbl>
      <w:tblPr>
        <w:tblW w:w="973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3078"/>
        <w:gridCol w:w="4678"/>
      </w:tblGrid>
      <w:tr w:rsidR="001F6656" w:rsidRPr="00C2148B" w:rsidTr="00B86B29">
        <w:trPr>
          <w:trHeight w:val="675"/>
        </w:trPr>
        <w:tc>
          <w:tcPr>
            <w:tcW w:w="1974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Style w:val="212pt"/>
                <w:rFonts w:eastAsiaTheme="minorHAnsi"/>
              </w:rPr>
              <w:t>Формы и методы работы с детьми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 Задачи</w:t>
            </w:r>
          </w:p>
        </w:tc>
      </w:tr>
      <w:tr w:rsidR="001F6656" w:rsidRPr="00C2148B" w:rsidTr="00B86B29">
        <w:trPr>
          <w:trHeight w:val="801"/>
        </w:trPr>
        <w:tc>
          <w:tcPr>
            <w:tcW w:w="1974" w:type="dxa"/>
            <w:vMerge w:val="restart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Развитие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речи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с детьми о матрёшке. </w:t>
            </w:r>
          </w:p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матрешкой. Развивать интерес к русской народной игрушке матрёшке.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RPr="00C2148B" w:rsidTr="00B86B29">
        <w:trPr>
          <w:trHeight w:val="840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«Что растет в огороде»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об овощах. Обогатить их словарный запас за счет слов: овощи, огород, грядки, твердая, круглая, продолговатая. Учить узнавать и показывать овощи по описанию, на ощупь, в натуре и на картинке. Способствовать воспитанию интонационной выразительности речи.</w:t>
            </w:r>
          </w:p>
        </w:tc>
      </w:tr>
      <w:tr w:rsidR="001F6656" w:rsidRPr="00C2148B" w:rsidTr="00B86B29">
        <w:trPr>
          <w:trHeight w:val="70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РПИД «Молоко для кота Васьки». 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обитателем избы - котом; рассказать о его роли в жизни русского народа; развивать память, активную речь детей. Знакомить со свойствами воды                                                                       </w:t>
            </w:r>
          </w:p>
        </w:tc>
      </w:tr>
      <w:tr w:rsidR="001F6656" w:rsidRPr="00C2148B" w:rsidTr="00B86B29">
        <w:trPr>
          <w:trHeight w:val="46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3.НОД «Семья Петушка».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ранее знания о внешнем виде петуха (большой, у него на голове гребешок, бородка; у него пышный хвост с ярким оперением), курицы (большая, но хвост и гребешок меньше, чем у петуха) и цыплят (маленькие, жёлтые, пушистые, всегда бегают за мамой-курочкой); учить детей отгадывать простые описательные загадки, договаривая в рифму</w:t>
            </w:r>
          </w:p>
        </w:tc>
      </w:tr>
      <w:tr w:rsidR="001F6656" w:rsidRPr="00C2148B" w:rsidTr="00B86B29">
        <w:trPr>
          <w:trHeight w:val="1158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Заучивание 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«Как у нашего кота»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-считалки «1,2,3,4,5, мы решили поиграть…»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обитателем избы - котом Васькой. Воспитывать заботливое, ласковое отношение к животным с помощью детского фольклора</w:t>
            </w:r>
          </w:p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об использовании считалок в играх</w:t>
            </w:r>
          </w:p>
        </w:tc>
      </w:tr>
      <w:tr w:rsidR="001F6656" w:rsidRPr="00C2148B" w:rsidTr="00B86B29">
        <w:trPr>
          <w:trHeight w:val="64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</w:t>
            </w: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Разучивание стихов к празднику «Осень». 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активизировать словарный запас, учить понимать на слух те</w:t>
            </w:r>
            <w:proofErr w:type="gramStart"/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кст ст</w:t>
            </w:r>
            <w:proofErr w:type="gramEnd"/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ихотворения</w:t>
            </w:r>
          </w:p>
        </w:tc>
      </w:tr>
      <w:tr w:rsidR="001F6656" w:rsidRPr="00C2148B" w:rsidTr="00B86B29">
        <w:trPr>
          <w:trHeight w:val="854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6.Рассматривание картины «Кошка с котятами». 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диалогическую форму речи (умение вступать и поддерживать разговор с воспитателем и детьми, отвечать на вопросы и задавать их в процессе рассматривания картины).</w:t>
            </w:r>
          </w:p>
        </w:tc>
      </w:tr>
      <w:tr w:rsidR="001F6656" w:rsidRPr="00C2148B" w:rsidTr="00B86B29">
        <w:trPr>
          <w:trHeight w:val="1412"/>
        </w:trPr>
        <w:tc>
          <w:tcPr>
            <w:tcW w:w="1974" w:type="dxa"/>
            <w:vMerge w:val="restart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Чтение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художественной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литературы</w:t>
            </w: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1.Чтение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потешек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«Пошёл котик на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торжок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содержанием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вызвать соответствующее эмоциональное отношение к персонажам; воспитывать умение слушать те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оизведения; учить воспроизводить слова текста интонационно выразительно ласково в обращении к котику и укоризненно в словах.</w:t>
            </w:r>
          </w:p>
        </w:tc>
      </w:tr>
      <w:tr w:rsidR="001F6656" w:rsidRPr="00C2148B" w:rsidTr="00B86B29">
        <w:trPr>
          <w:trHeight w:val="1136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2.Чтение и рассматривание иллюстраций к сказкам: «Колобок», «Кот, петух и лиса», «Снегурочка и лиса», «Волк и козлят».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и называть героев литературных произведений, отвечать на вопросы воспитателя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RPr="00C2148B" w:rsidTr="00B86B29">
        <w:trPr>
          <w:trHeight w:val="602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3.Рассматривание тематического альбома «Осень»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время года Осень и ее характерные признаки.</w:t>
            </w:r>
          </w:p>
        </w:tc>
      </w:tr>
      <w:tr w:rsidR="001F6656" w:rsidRPr="00C2148B" w:rsidTr="00B86B29">
        <w:trPr>
          <w:trHeight w:val="2566"/>
        </w:trPr>
        <w:tc>
          <w:tcPr>
            <w:tcW w:w="1974" w:type="dxa"/>
            <w:vMerge w:val="restart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Развитие игровой деятельности</w:t>
            </w: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Народные игры: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Хороводные: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«Ходит Ваня», «Мыши водят хоровод», «Каравай».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Малоподвижные: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«Найди и промолчи», «Кто позвал?».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Подвижные: «У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медведя 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</w:t>
            </w:r>
            <w:proofErr w:type="gram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бору», «Салки - догонялки».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освоению ребенком простейших правил народных подвижных игр.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потребность вступать в общение с взрослым и другими детьми в народных подвижных играх.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RPr="00C2148B" w:rsidTr="00B86B29">
        <w:trPr>
          <w:trHeight w:val="841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Дидактические игры: 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«Подбери матрешке сарафан», «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</w:t>
            </w:r>
            <w:proofErr w:type="gram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саду ли, в огороде», «Собери узор». 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ребенка к самостоятельному игровому творчеству в свободном взаимодействии с игрушками, бытовыми предметами во взаимодействии со сверстниками.</w:t>
            </w:r>
          </w:p>
        </w:tc>
      </w:tr>
      <w:tr w:rsidR="001F6656" w:rsidRPr="00C2148B" w:rsidTr="00B86B29">
        <w:trPr>
          <w:trHeight w:val="1998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Театрализованная деятельность: 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обыгрывание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потешек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мурысонька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«Пошёл котик на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торжок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«Как у нашего кота»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Игр</w:t>
            </w:r>
            <w:proofErr w:type="gramStart"/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ы-</w:t>
            </w:r>
            <w:proofErr w:type="gramEnd"/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драматизации по сказкам «Репка», «Курочка Ряба»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интереса ребенка к творческим проявлениям в игре и игровому общению со сверстниками и взрослым, разнообразию игровых замыслов, придумыванию игровых событий.</w:t>
            </w:r>
          </w:p>
        </w:tc>
      </w:tr>
      <w:tr w:rsidR="001F6656" w:rsidRPr="00C2148B" w:rsidTr="00B86B29">
        <w:trPr>
          <w:trHeight w:val="801"/>
        </w:trPr>
        <w:tc>
          <w:tcPr>
            <w:tcW w:w="1974" w:type="dxa"/>
            <w:vMerge w:val="restart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Музыкальная деятельность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pStyle w:val="20"/>
              <w:shd w:val="clear" w:color="auto" w:fill="auto"/>
              <w:spacing w:line="240" w:lineRule="auto"/>
              <w:rPr>
                <w:rStyle w:val="212pt0"/>
                <w:color w:val="auto"/>
              </w:rPr>
            </w:pPr>
            <w:r w:rsidRPr="006F576B">
              <w:rPr>
                <w:sz w:val="24"/>
                <w:szCs w:val="24"/>
                <w:lang w:eastAsia="ru-RU"/>
              </w:rPr>
              <w:t>1.</w:t>
            </w:r>
            <w:r w:rsidRPr="006F576B">
              <w:rPr>
                <w:rStyle w:val="212pt0"/>
                <w:color w:val="auto"/>
              </w:rPr>
              <w:t xml:space="preserve"> Прослушивание русских народных песен «Ах, вы сени», </w:t>
            </w:r>
          </w:p>
          <w:p w:rsidR="001F6656" w:rsidRPr="006F576B" w:rsidRDefault="001F6656" w:rsidP="00B86B2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576B">
              <w:rPr>
                <w:rStyle w:val="212pt0"/>
                <w:color w:val="auto"/>
              </w:rPr>
              <w:t>«</w:t>
            </w:r>
            <w:proofErr w:type="gramStart"/>
            <w:r w:rsidRPr="006F576B">
              <w:rPr>
                <w:rStyle w:val="212pt0"/>
                <w:color w:val="auto"/>
              </w:rPr>
              <w:t>Во</w:t>
            </w:r>
            <w:proofErr w:type="gramEnd"/>
            <w:r w:rsidRPr="006F576B">
              <w:rPr>
                <w:rStyle w:val="212pt0"/>
                <w:color w:val="auto"/>
              </w:rPr>
              <w:t xml:space="preserve"> саду ли, в огороде».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к музыке, эмоциональной отзывчивости на яркие, образные произведения, доступные детям</w:t>
            </w:r>
          </w:p>
        </w:tc>
      </w:tr>
      <w:tr w:rsidR="001F6656" w:rsidRPr="00C2148B" w:rsidTr="00B86B29">
        <w:trPr>
          <w:trHeight w:val="582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Разучивание хоровода «Ладушки».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 - игровой образ.</w:t>
            </w:r>
          </w:p>
        </w:tc>
      </w:tr>
      <w:tr w:rsidR="001F6656" w:rsidRPr="00C2148B" w:rsidTr="00B86B29">
        <w:trPr>
          <w:trHeight w:val="70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Разучивание и исполнение </w:t>
            </w:r>
            <w:proofErr w:type="spellStart"/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попевки</w:t>
            </w:r>
            <w:proofErr w:type="spellEnd"/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«Ладушки», разучивание и исполнение песенки «Петушок».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Закладывать первоначальные умения выразительного пения детских песен и произведений детского фольклора.  </w:t>
            </w:r>
          </w:p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RPr="00C2148B" w:rsidTr="00B86B29">
        <w:trPr>
          <w:trHeight w:val="46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Музыкально-дидактическая игра «Угадай, что звучит?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музыкально-импровизационной деятельности</w:t>
            </w:r>
            <w:proofErr w:type="gramStart"/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F6656" w:rsidRPr="00C2148B" w:rsidTr="00B86B29">
        <w:trPr>
          <w:trHeight w:val="810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5.Обучение элементарным приемам игры на ложках. 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различным музыкальным инструментам,  формировать первоначальные умения и навыки игры на детских и народных музыкальных инструментах.</w:t>
            </w:r>
          </w:p>
        </w:tc>
      </w:tr>
      <w:tr w:rsidR="001F6656" w:rsidRPr="00C2148B" w:rsidTr="00B86B29">
        <w:trPr>
          <w:trHeight w:val="690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 Исполнение народных песен и хороводов.</w:t>
            </w:r>
          </w:p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исполнять простейшие парные и круговые пляски, хороводы, ритмические композиции по показу взрослого;  развивать игровое творчество в музыкальном движении.</w:t>
            </w:r>
          </w:p>
        </w:tc>
      </w:tr>
      <w:tr w:rsidR="001F6656" w:rsidRPr="00C2148B" w:rsidTr="00B86B29">
        <w:trPr>
          <w:trHeight w:val="1404"/>
        </w:trPr>
        <w:tc>
          <w:tcPr>
            <w:tcW w:w="1974" w:type="dxa"/>
            <w:vMerge w:val="restart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Культурно - досуговая деятельность</w:t>
            </w:r>
          </w:p>
        </w:tc>
        <w:tc>
          <w:tcPr>
            <w:tcW w:w="3078" w:type="dxa"/>
          </w:tcPr>
          <w:p w:rsidR="001F6656" w:rsidRPr="006F576B" w:rsidRDefault="001F6656" w:rsidP="00B86B2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576B">
              <w:rPr>
                <w:sz w:val="24"/>
                <w:szCs w:val="24"/>
              </w:rPr>
              <w:t>Развлечения:</w:t>
            </w:r>
          </w:p>
          <w:p w:rsidR="001F6656" w:rsidRPr="006F576B" w:rsidRDefault="001F6656" w:rsidP="00B86B2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576B">
              <w:rPr>
                <w:sz w:val="24"/>
                <w:szCs w:val="24"/>
              </w:rPr>
              <w:t>-«Любимые игрушки» Чтение стихотворений, загадывание загадок об игрушках.</w:t>
            </w:r>
          </w:p>
          <w:p w:rsidR="001F6656" w:rsidRPr="006F576B" w:rsidRDefault="001F6656" w:rsidP="00B86B29">
            <w:pPr>
              <w:pStyle w:val="40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6F576B">
              <w:rPr>
                <w:sz w:val="24"/>
                <w:szCs w:val="24"/>
              </w:rPr>
              <w:t xml:space="preserve">-«Ладушки - ладошки» 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ребенка эмоциональную отзывчивость и радость общения со сверстниками.</w:t>
            </w:r>
          </w:p>
        </w:tc>
      </w:tr>
      <w:tr w:rsidR="001F6656" w:rsidRPr="00C2148B" w:rsidTr="00B86B29">
        <w:trPr>
          <w:trHeight w:val="27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576B">
              <w:rPr>
                <w:sz w:val="24"/>
                <w:szCs w:val="24"/>
              </w:rPr>
              <w:t xml:space="preserve">Праздник </w:t>
            </w:r>
            <w:r w:rsidRPr="006F576B">
              <w:rPr>
                <w:rStyle w:val="31"/>
              </w:rPr>
              <w:t>«Осень»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положительные эмоции от участия в празднике</w:t>
            </w:r>
          </w:p>
        </w:tc>
      </w:tr>
      <w:tr w:rsidR="001F6656" w:rsidRPr="00C2148B" w:rsidTr="00B86B29">
        <w:trPr>
          <w:trHeight w:val="403"/>
        </w:trPr>
        <w:tc>
          <w:tcPr>
            <w:tcW w:w="5052" w:type="dxa"/>
            <w:gridSpan w:val="2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технология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«Дружная семья», «Мышка зернышко нашла…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Антошки есть игрушки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..»,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 зайка косой»</w:t>
            </w:r>
          </w:p>
        </w:tc>
      </w:tr>
      <w:tr w:rsidR="001F6656" w:rsidRPr="00C2148B" w:rsidTr="00B86B29">
        <w:trPr>
          <w:trHeight w:val="679"/>
        </w:trPr>
        <w:tc>
          <w:tcPr>
            <w:tcW w:w="5052" w:type="dxa"/>
            <w:gridSpan w:val="2"/>
          </w:tcPr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 xml:space="preserve">Проектная деятельность 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 «Игрушки», «Мой домашний люби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мец», «Я и моя семья».</w:t>
            </w:r>
          </w:p>
        </w:tc>
      </w:tr>
      <w:tr w:rsidR="001F6656" w:rsidRPr="00C2148B" w:rsidTr="00B86B29">
        <w:trPr>
          <w:trHeight w:val="3255"/>
        </w:trPr>
        <w:tc>
          <w:tcPr>
            <w:tcW w:w="5052" w:type="dxa"/>
            <w:gridSpan w:val="2"/>
          </w:tcPr>
          <w:p w:rsidR="001F6656" w:rsidRPr="006F576B" w:rsidRDefault="001F6656" w:rsidP="00B86B2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bookmarkStart w:id="0" w:name="bookmark1"/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Работа с родителями:</w:t>
            </w:r>
            <w:bookmarkEnd w:id="0"/>
          </w:p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«Устное народное творчество в жизни вашего ребенка».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Консультация «Фольклор в познавательном и речевом развитии детей дошкольного возраста»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Наглядный материал: папка-передвижка «Роль фольклора в развитии детей», буклет «Фольклор в жизни ребенка».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к празднику «Осень»: изготовление атрибутов, костюмов.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природного материала: выставка «Дары осени».</w:t>
            </w:r>
          </w:p>
        </w:tc>
      </w:tr>
    </w:tbl>
    <w:p w:rsidR="001F6656" w:rsidRPr="00692777" w:rsidRDefault="001F6656" w:rsidP="001F66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656" w:rsidRPr="00CD7CFF" w:rsidRDefault="001F6656" w:rsidP="001F66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C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 </w:t>
      </w:r>
      <w:r w:rsidRPr="00CD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- ЗИМА</w:t>
      </w:r>
    </w:p>
    <w:tbl>
      <w:tblPr>
        <w:tblW w:w="973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3078"/>
        <w:gridCol w:w="4678"/>
      </w:tblGrid>
      <w:tr w:rsidR="001F6656" w:rsidRPr="00C2148B" w:rsidTr="00B86B29">
        <w:trPr>
          <w:trHeight w:val="675"/>
        </w:trPr>
        <w:tc>
          <w:tcPr>
            <w:tcW w:w="1974" w:type="dxa"/>
          </w:tcPr>
          <w:p w:rsidR="001F6656" w:rsidRPr="00C2148B" w:rsidRDefault="001F6656" w:rsidP="00B86B29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</w:t>
            </w:r>
          </w:p>
          <w:p w:rsidR="001F6656" w:rsidRPr="00C2148B" w:rsidRDefault="001F6656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148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3078" w:type="dxa"/>
          </w:tcPr>
          <w:p w:rsidR="001F6656" w:rsidRPr="00C2148B" w:rsidRDefault="001F6656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2148B">
              <w:rPr>
                <w:rStyle w:val="212pt"/>
                <w:rFonts w:eastAsiaTheme="minorHAnsi"/>
              </w:rPr>
              <w:t>Формы и методы работы с детьми</w:t>
            </w:r>
          </w:p>
        </w:tc>
        <w:tc>
          <w:tcPr>
            <w:tcW w:w="4678" w:type="dxa"/>
          </w:tcPr>
          <w:p w:rsidR="001F6656" w:rsidRPr="00C2148B" w:rsidRDefault="001F6656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 Задачи</w:t>
            </w:r>
          </w:p>
        </w:tc>
      </w:tr>
      <w:tr w:rsidR="001F6656" w:rsidRPr="006F576B" w:rsidTr="00B86B29">
        <w:trPr>
          <w:trHeight w:val="420"/>
        </w:trPr>
        <w:tc>
          <w:tcPr>
            <w:tcW w:w="1974" w:type="dxa"/>
            <w:vMerge w:val="restart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Развитие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речи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с детьми «Уж ты, зимушка-зима»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словарь детей тулуп, рукавицы, валенки, шаль; познакомить с особенностями русской зимней одежды; развивать память.</w:t>
            </w:r>
          </w:p>
        </w:tc>
      </w:tr>
      <w:tr w:rsidR="001F6656" w:rsidRPr="006F576B" w:rsidTr="00B86B29">
        <w:trPr>
          <w:trHeight w:val="840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«Хозяйкины помощницы»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предметами обихода коромыслом, вёдрами, корытом, утюгом; рассказать об их предназначении; учить сравнивать предметы старины 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</w:t>
            </w:r>
            <w:proofErr w:type="gram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находить сходства и различия; воспитывать желание помогать взрослым</w:t>
            </w:r>
          </w:p>
        </w:tc>
      </w:tr>
      <w:tr w:rsidR="001F6656" w:rsidRPr="006F576B" w:rsidTr="00B86B29">
        <w:trPr>
          <w:trHeight w:val="70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НОД «Ходит сон близ окон»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колыбелькой (люлькой, зыбкой) и колыбельными песнями; учить петь колыбельные тихо, ласково; развивать память, активную речь детей.</w:t>
            </w:r>
          </w:p>
        </w:tc>
      </w:tr>
      <w:tr w:rsidR="001F6656" w:rsidRPr="006F576B" w:rsidTr="00B86B29">
        <w:trPr>
          <w:trHeight w:val="981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4.НОД «Фока воду кипятит и как зеркало блестит»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самоваром, его предназначением; рассказать детям о традиции чаепития; воспитывать желание и умение помогать старшим.</w:t>
            </w:r>
          </w:p>
        </w:tc>
      </w:tr>
      <w:tr w:rsidR="001F6656" w:rsidRPr="006F576B" w:rsidTr="00B86B29">
        <w:trPr>
          <w:trHeight w:val="816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5.НОД «Идёт коза рогатая».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обитателем избы - козой Машкой; повторение знакомой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инсценированием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рассказать о пользе козы для человека.</w:t>
            </w:r>
          </w:p>
        </w:tc>
      </w:tr>
      <w:tr w:rsidR="001F6656" w:rsidRPr="006F576B" w:rsidTr="00B86B29">
        <w:trPr>
          <w:trHeight w:val="603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6.Заучивание считалки «Заяц серый»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активизировать словарный запас, учить понимать  текст на слух</w:t>
            </w:r>
          </w:p>
        </w:tc>
      </w:tr>
      <w:tr w:rsidR="001F6656" w:rsidRPr="006F576B" w:rsidTr="00B86B29">
        <w:trPr>
          <w:trHeight w:val="810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Заучивание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«Водичка, водичка, умой моё личико»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умывальником, рассказать, как правильно им пользоваться; учить 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воспитывать 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самообслуживания, любовь к чистоте, опрятности.</w:t>
            </w:r>
          </w:p>
        </w:tc>
      </w:tr>
      <w:tr w:rsidR="001F6656" w:rsidRPr="006F576B" w:rsidTr="00B86B29">
        <w:trPr>
          <w:trHeight w:val="64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</w:t>
            </w: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Разучивание стихов к празднику «Новый год». 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активизировать словарный запас, учить понимать на слух те</w:t>
            </w:r>
            <w:proofErr w:type="gramStart"/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кст ст</w:t>
            </w:r>
            <w:proofErr w:type="gramEnd"/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ихотворения</w:t>
            </w:r>
          </w:p>
        </w:tc>
      </w:tr>
      <w:tr w:rsidR="001F6656" w:rsidRPr="006F576B" w:rsidTr="00B86B29">
        <w:trPr>
          <w:trHeight w:val="852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9.Рассматривание картины «Зимние забавы». 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1F6656" w:rsidRPr="006F576B" w:rsidRDefault="001F6656" w:rsidP="00B8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диалогическую форму речи (умение вступать и поддерживать разговор с воспитателем и детьми, отвечать на вопросы и задавать их в процессе рассматривания картины). </w:t>
            </w:r>
          </w:p>
        </w:tc>
      </w:tr>
      <w:tr w:rsidR="001F6656" w:rsidRPr="006F576B" w:rsidTr="00B86B29">
        <w:trPr>
          <w:trHeight w:val="1389"/>
        </w:trPr>
        <w:tc>
          <w:tcPr>
            <w:tcW w:w="1974" w:type="dxa"/>
            <w:vMerge w:val="restart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Чтение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художественной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литературы</w:t>
            </w: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1.Чтение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потешек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«Заинька, попляши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..», «</w:t>
            </w:r>
            <w:proofErr w:type="gram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Ай,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качи-качи-качи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…», «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Чики-чики-чикалочки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…»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содержанием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вызвать соответствующее эмоциональное отношение к персонажам; воспитывать умение слушать те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оизведения; учить воспроизводить слова текста интонационно выразительно.</w:t>
            </w:r>
          </w:p>
        </w:tc>
      </w:tr>
      <w:tr w:rsidR="001F6656" w:rsidRPr="006F576B" w:rsidTr="00B86B29">
        <w:trPr>
          <w:trHeight w:val="1134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2.Чтение и рассматривание иллюстраций к сказкам: «Лиса и заяц», «Рукавичка», «Гус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лебеди».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и называть героев литературных произведений, отвечать на вопросы воспитателя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RPr="006F576B" w:rsidTr="00B86B29">
        <w:trPr>
          <w:trHeight w:val="720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3.Рассматривание тематического альбома «Зима»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время года Зима и ее характерные признаки.</w:t>
            </w:r>
          </w:p>
        </w:tc>
      </w:tr>
      <w:tr w:rsidR="001F6656" w:rsidRPr="006F576B" w:rsidTr="00B86B29">
        <w:trPr>
          <w:trHeight w:val="2566"/>
        </w:trPr>
        <w:tc>
          <w:tcPr>
            <w:tcW w:w="1974" w:type="dxa"/>
            <w:vMerge w:val="restart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Развитие игровой деятельности</w:t>
            </w:r>
          </w:p>
        </w:tc>
        <w:tc>
          <w:tcPr>
            <w:tcW w:w="3078" w:type="dxa"/>
          </w:tcPr>
          <w:p w:rsidR="001F6656" w:rsidRPr="006673A3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6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Народные игры: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Хороводные: «Колпачок», «Васька-кот». «Мыши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водят хоровод».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Малоподвижные: «Узнай по голосу». «Береги предмет».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Подвижные: « Из-за леса из-за гор», «Зайцы и волк», «Салк</w:t>
            </w:r>
            <w:proofErr w:type="gram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догонялки».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освоению ребенком простейших правил народных подвижных игр.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потребность вступать в общение с взрослым и другими детьми в народных подвижных играх.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RPr="006F576B" w:rsidTr="00B86B29">
        <w:trPr>
          <w:trHeight w:val="841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Дидактические игры: «</w:t>
            </w: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Оденем куклу на прогулку», «Собери узор», «Из какой сказки герой?»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ребенка к самостоятельному игровому творчеству в свободном взаимодействии с игрушками, бытовыми предметами во взаимодействии со сверстниками. Учить решать игровую задачу в дидактических играх.</w:t>
            </w:r>
          </w:p>
        </w:tc>
      </w:tr>
      <w:tr w:rsidR="001F6656" w:rsidRPr="006F576B" w:rsidTr="00B86B29">
        <w:trPr>
          <w:trHeight w:val="2190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Театрализованная деятельность</w:t>
            </w:r>
            <w:r w:rsidRPr="006F5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: обыгрывание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потешек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« Водичка, водичка»,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«Заинька, попляши…»; 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Игр</w:t>
            </w:r>
            <w:proofErr w:type="gramStart"/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ы-</w:t>
            </w:r>
            <w:proofErr w:type="gramEnd"/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драматизации по сказкам: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Маша и медведь» (бибабо),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«Лиса и заяц» 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интереса ребенка к творческим проявлениям в игре и игровому общению со сверстниками и взрослым, разнообразию игровых замыслов, придумыванию игровых событий.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RPr="006F576B" w:rsidTr="00B86B29">
        <w:trPr>
          <w:trHeight w:val="801"/>
        </w:trPr>
        <w:tc>
          <w:tcPr>
            <w:tcW w:w="1974" w:type="dxa"/>
            <w:vMerge w:val="restart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Музыкальная деятельность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576B">
              <w:rPr>
                <w:sz w:val="24"/>
                <w:szCs w:val="24"/>
                <w:lang w:eastAsia="ru-RU"/>
              </w:rPr>
              <w:t>1.</w:t>
            </w:r>
            <w:r w:rsidRPr="006F576B">
              <w:rPr>
                <w:rStyle w:val="212pt0"/>
                <w:color w:val="auto"/>
              </w:rPr>
              <w:t xml:space="preserve"> Прослушивание русской народной песни «Пойду ль я, выйду ль я», «Колыбельная», муз. </w:t>
            </w:r>
            <w:proofErr w:type="spellStart"/>
            <w:r w:rsidRPr="006F576B">
              <w:rPr>
                <w:rStyle w:val="212pt0"/>
                <w:color w:val="auto"/>
              </w:rPr>
              <w:t>С.Разоренова</w:t>
            </w:r>
            <w:proofErr w:type="spellEnd"/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к музыке, эмоциональной отзывчивости на яркие, образные произведения, доступные детям</w:t>
            </w:r>
          </w:p>
        </w:tc>
      </w:tr>
      <w:tr w:rsidR="001F6656" w:rsidRPr="006F576B" w:rsidTr="00B86B29">
        <w:trPr>
          <w:trHeight w:val="582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Разучивание хоровода «Помирились».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 - игровой образ.</w:t>
            </w:r>
          </w:p>
        </w:tc>
      </w:tr>
      <w:tr w:rsidR="001F6656" w:rsidRPr="006F576B" w:rsidTr="00B86B29">
        <w:trPr>
          <w:trHeight w:val="70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Разучивание и исполнение 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«Скок-поскок», 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песенки «Плачет котик», колыбельной «Ах, 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котеньк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Закладывать первоначальные умения выразительного пения детских песен и произведений детского фольклора.  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RPr="006F576B" w:rsidTr="00B86B29">
        <w:trPr>
          <w:trHeight w:val="46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F576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Пляска под народную музыку по показу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музыкально-импровизационной деятельности.</w:t>
            </w:r>
          </w:p>
        </w:tc>
      </w:tr>
      <w:tr w:rsidR="001F6656" w:rsidRPr="006F576B" w:rsidTr="00B86B29">
        <w:trPr>
          <w:trHeight w:val="810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 Знакомство с народным инструментом бубен.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различным музыкальным инструментам,  формировать первоначальные умения и навыки игры на детских и народных музыкальных инструментах.</w:t>
            </w:r>
          </w:p>
        </w:tc>
      </w:tr>
      <w:tr w:rsidR="001F6656" w:rsidRPr="006F576B" w:rsidTr="00B86B29">
        <w:trPr>
          <w:trHeight w:val="690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6.Исполнение народных песен и хороводов на празднике.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исполнять простейшие парные и круговые пляски, хороводы, ритмические композиции по показу взрослого;  развивать игровое творчество в музыкальном движении.</w:t>
            </w:r>
          </w:p>
        </w:tc>
      </w:tr>
      <w:tr w:rsidR="001F6656" w:rsidRPr="006F576B" w:rsidTr="00B86B29">
        <w:trPr>
          <w:trHeight w:val="858"/>
        </w:trPr>
        <w:tc>
          <w:tcPr>
            <w:tcW w:w="1974" w:type="dxa"/>
            <w:vMerge w:val="restart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Культурно - досуговая деятельность</w:t>
            </w:r>
          </w:p>
        </w:tc>
        <w:tc>
          <w:tcPr>
            <w:tcW w:w="3078" w:type="dxa"/>
          </w:tcPr>
          <w:p w:rsidR="001F6656" w:rsidRPr="006F576B" w:rsidRDefault="001F6656" w:rsidP="00B86B2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576B">
              <w:rPr>
                <w:sz w:val="24"/>
                <w:szCs w:val="24"/>
              </w:rPr>
              <w:t>Развлечения:</w:t>
            </w:r>
          </w:p>
          <w:p w:rsidR="001F6656" w:rsidRPr="006F576B" w:rsidRDefault="001F6656" w:rsidP="00B86B29">
            <w:pPr>
              <w:pStyle w:val="40"/>
              <w:spacing w:line="240" w:lineRule="auto"/>
              <w:rPr>
                <w:sz w:val="24"/>
                <w:szCs w:val="24"/>
              </w:rPr>
            </w:pPr>
            <w:r w:rsidRPr="006F576B">
              <w:rPr>
                <w:sz w:val="24"/>
                <w:szCs w:val="24"/>
              </w:rPr>
              <w:t>Вечер загадок.</w:t>
            </w:r>
          </w:p>
          <w:p w:rsidR="001F6656" w:rsidRPr="006F576B" w:rsidRDefault="001F6656" w:rsidP="00B86B29">
            <w:pPr>
              <w:pStyle w:val="40"/>
              <w:spacing w:line="240" w:lineRule="auto"/>
              <w:rPr>
                <w:sz w:val="24"/>
                <w:szCs w:val="24"/>
              </w:rPr>
            </w:pPr>
            <w:r w:rsidRPr="006F576B">
              <w:rPr>
                <w:sz w:val="24"/>
                <w:szCs w:val="24"/>
              </w:rPr>
              <w:t>Игры-забавы с музыкальными заводными игрушками</w:t>
            </w:r>
          </w:p>
          <w:p w:rsidR="001F6656" w:rsidRPr="006F576B" w:rsidRDefault="001F6656" w:rsidP="00B86B29">
            <w:pPr>
              <w:pStyle w:val="40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6F576B">
              <w:rPr>
                <w:sz w:val="24"/>
                <w:szCs w:val="24"/>
              </w:rPr>
              <w:t>Концерт для кукол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загадкам, их разгадыванию; развивать память, воображение; создать настроение приближающегося праздника.</w:t>
            </w:r>
          </w:p>
        </w:tc>
      </w:tr>
      <w:tr w:rsidR="001F6656" w:rsidRPr="006F576B" w:rsidTr="00B86B29">
        <w:trPr>
          <w:trHeight w:val="465"/>
        </w:trPr>
        <w:tc>
          <w:tcPr>
            <w:tcW w:w="1974" w:type="dxa"/>
            <w:vMerge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6F576B" w:rsidRDefault="001F6656" w:rsidP="00B86B2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576B">
              <w:rPr>
                <w:sz w:val="24"/>
                <w:szCs w:val="24"/>
              </w:rPr>
              <w:t xml:space="preserve">Праздники: </w:t>
            </w:r>
            <w:r w:rsidRPr="006F576B">
              <w:rPr>
                <w:rStyle w:val="31"/>
              </w:rPr>
              <w:t>«Новый год».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76B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положительные эмоции от участия в празднике</w:t>
            </w:r>
          </w:p>
        </w:tc>
      </w:tr>
      <w:tr w:rsidR="001F6656" w:rsidRPr="006F576B" w:rsidTr="00B86B29">
        <w:trPr>
          <w:trHeight w:val="759"/>
        </w:trPr>
        <w:tc>
          <w:tcPr>
            <w:tcW w:w="5052" w:type="dxa"/>
            <w:gridSpan w:val="2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технология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«Вот водичка капает», «У нашей бабушки десять внучат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«Наша Маша варила кашу», «Сороконожки»</w:t>
            </w:r>
          </w:p>
        </w:tc>
      </w:tr>
      <w:tr w:rsidR="001F6656" w:rsidRPr="006F576B" w:rsidTr="00B86B29">
        <w:trPr>
          <w:trHeight w:val="571"/>
        </w:trPr>
        <w:tc>
          <w:tcPr>
            <w:tcW w:w="5052" w:type="dxa"/>
            <w:gridSpan w:val="2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 xml:space="preserve">Проектная деятельность </w:t>
            </w: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 всему голова»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«Этикет – с малых лет»</w:t>
            </w:r>
          </w:p>
        </w:tc>
      </w:tr>
      <w:tr w:rsidR="001F6656" w:rsidRPr="006F576B" w:rsidTr="00895143">
        <w:trPr>
          <w:trHeight w:val="558"/>
        </w:trPr>
        <w:tc>
          <w:tcPr>
            <w:tcW w:w="5052" w:type="dxa"/>
            <w:gridSpan w:val="2"/>
          </w:tcPr>
          <w:p w:rsidR="001F6656" w:rsidRPr="006F576B" w:rsidRDefault="001F6656" w:rsidP="00B86B2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Работа с родителями:</w:t>
            </w: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1F6656" w:rsidRPr="006F576B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Консультация «Развитие речи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 театрализованной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</w:t>
            </w:r>
            <w:proofErr w:type="spellEnd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  <w:p w:rsidR="001F6656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Наглядный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 папки-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передвижки «Святки», «Масленица»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«Народные подвижные игры», «</w:t>
            </w:r>
            <w:proofErr w:type="spellStart"/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считалки»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1F6656" w:rsidRPr="005573AC" w:rsidRDefault="001F6656" w:rsidP="00B86B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73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557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Акция: «Подарим детям книги» Пополнение книжного уголка книгами и иллюстрациями к русским народным песенкам, </w:t>
            </w:r>
            <w:proofErr w:type="spellStart"/>
            <w:r w:rsidRPr="00557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потешкам</w:t>
            </w:r>
            <w:proofErr w:type="spellEnd"/>
            <w:r w:rsidRPr="00557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прибауткам, сказкам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к празднику «Новый год»: изготовление атрибутов, костюмов.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Мастер - класс по использованию малых форм фольклора в режимных моментах с детьми младшего дошкольного возраста. </w:t>
            </w:r>
          </w:p>
          <w:p w:rsidR="001F6656" w:rsidRPr="006F576B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- Под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готовка и участие в Масленице</w:t>
            </w:r>
            <w:r w:rsidRPr="006F576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1F6656" w:rsidRPr="00CD7CFF" w:rsidRDefault="001F6656" w:rsidP="001F6656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C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III </w:t>
      </w:r>
      <w:r w:rsidRPr="00CD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- ВЕСНА</w:t>
      </w:r>
    </w:p>
    <w:tbl>
      <w:tblPr>
        <w:tblW w:w="973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3078"/>
        <w:gridCol w:w="4678"/>
      </w:tblGrid>
      <w:tr w:rsidR="001F6656" w:rsidTr="00B86B29">
        <w:trPr>
          <w:trHeight w:val="675"/>
        </w:trPr>
        <w:tc>
          <w:tcPr>
            <w:tcW w:w="1974" w:type="dxa"/>
          </w:tcPr>
          <w:p w:rsidR="001F6656" w:rsidRPr="000A05CA" w:rsidRDefault="001F6656" w:rsidP="00B86B29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0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</w:t>
            </w:r>
          </w:p>
          <w:p w:rsidR="001F6656" w:rsidRDefault="001F6656" w:rsidP="00B86B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3636"/>
                <w:sz w:val="32"/>
                <w:szCs w:val="32"/>
                <w:lang w:eastAsia="ru-RU"/>
              </w:rPr>
            </w:pPr>
            <w:r w:rsidRPr="000A05C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3078" w:type="dxa"/>
          </w:tcPr>
          <w:p w:rsidR="001F6656" w:rsidRPr="005B6F84" w:rsidRDefault="001F6656" w:rsidP="00B86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2046C">
              <w:rPr>
                <w:rStyle w:val="212pt"/>
                <w:rFonts w:eastAsiaTheme="minorHAnsi"/>
              </w:rPr>
              <w:t>Формы и методы работы с детьми</w:t>
            </w:r>
          </w:p>
        </w:tc>
        <w:tc>
          <w:tcPr>
            <w:tcW w:w="4678" w:type="dxa"/>
          </w:tcPr>
          <w:p w:rsidR="001F6656" w:rsidRPr="00D5758F" w:rsidRDefault="001F6656" w:rsidP="00B8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AE2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 Задачи</w:t>
            </w:r>
          </w:p>
        </w:tc>
      </w:tr>
      <w:tr w:rsidR="001F6656" w:rsidTr="00B86B29">
        <w:trPr>
          <w:trHeight w:val="772"/>
        </w:trPr>
        <w:tc>
          <w:tcPr>
            <w:tcW w:w="1974" w:type="dxa"/>
            <w:vMerge w:val="restart"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Развитие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речи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с детьми «Приди, весна, с радостью»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приметы весны; разучить с детьми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«Ласточка, ласточка», «Грачи-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киричи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познакомить детей с традицией печь жаворонков.</w:t>
            </w:r>
          </w:p>
        </w:tc>
      </w:tr>
      <w:tr w:rsidR="001F6656" w:rsidTr="00B86B29">
        <w:trPr>
          <w:trHeight w:val="840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«Ярмарка».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ярмарке, процессе купли-продажи; учить запоминать и рассказывать прибаутки, стихотворения о ярмарке; развивать память, речь детей.</w:t>
            </w:r>
          </w:p>
        </w:tc>
      </w:tr>
      <w:tr w:rsidR="001F6656" w:rsidTr="00B86B29">
        <w:trPr>
          <w:trHeight w:val="705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</w:t>
            </w:r>
            <w:proofErr w:type="gram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«В гости к Хозяюшке»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малыми фольклорными формами; вызвать у детей радость от повторения (проговаривания и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подговаривания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знакомых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колыбельных песен вместе с воспитателем; способствовать формированию выразительной интонационной речи детей младшего дошкольного возраста.</w:t>
            </w:r>
          </w:p>
        </w:tc>
      </w:tr>
      <w:tr w:rsidR="001F6656" w:rsidTr="00B86B29">
        <w:trPr>
          <w:trHeight w:val="981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4.НОД «</w:t>
            </w:r>
            <w:proofErr w:type="gram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Сорока-белобока</w:t>
            </w:r>
            <w:proofErr w:type="gram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кашу варила».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предметом русского обихода - глиняным горшком; повторить названия и предназначение ранее изученной домашней утвари; учить </w:t>
            </w:r>
            <w:proofErr w:type="gram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знакомую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6656" w:rsidTr="00B86B29">
        <w:trPr>
          <w:trHeight w:val="816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5.НОД «Солнышко, нарядись, красное, покажись»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солнце; учить детей создавать изображение солнца пятном, линейным контуром, с последующим закрашиванием; развивать активную речь детей; воспитывать любовь к родной природе.</w:t>
            </w:r>
          </w:p>
        </w:tc>
      </w:tr>
      <w:tr w:rsidR="001F6656" w:rsidTr="00B86B29">
        <w:trPr>
          <w:trHeight w:val="603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6.Заучивание считалок «</w:t>
            </w: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Шла кукушка...», «За морями, за лесами...».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активизировать словарный запас, учить понимать  текст на слух</w:t>
            </w:r>
          </w:p>
        </w:tc>
      </w:tr>
      <w:tr w:rsidR="001F6656" w:rsidTr="00B86B29">
        <w:trPr>
          <w:trHeight w:val="810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Заучивание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«Солнышк</w:t>
            </w:r>
            <w:proofErr w:type="gram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ведрышко»,</w:t>
            </w: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«Дождик, дождик, пуще…», «Божья коровка…», «Радуга-дуга…»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солнце, развивать активную речь детей; воспитывать любовь к родной природе</w:t>
            </w:r>
          </w:p>
        </w:tc>
      </w:tr>
      <w:tr w:rsidR="001F6656" w:rsidTr="00B86B29">
        <w:trPr>
          <w:trHeight w:val="645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8.</w:t>
            </w: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Разучивание стихов к весеннему празднику. 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активизировать словарный запас, учить понимать на слух те</w:t>
            </w:r>
            <w:proofErr w:type="gramStart"/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кст ст</w:t>
            </w:r>
            <w:proofErr w:type="gramEnd"/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ихотворения</w:t>
            </w:r>
          </w:p>
        </w:tc>
      </w:tr>
      <w:tr w:rsidR="001F6656" w:rsidTr="00B86B29">
        <w:trPr>
          <w:trHeight w:val="946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9.Рассматривание картины «На птичьем дворе». 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диалогическую форму речи (умение вступать и поддерживать разговор с воспитателем и детьми, отвечать на </w:t>
            </w: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и задавать их в процессе рассматривания картины). </w:t>
            </w:r>
          </w:p>
        </w:tc>
      </w:tr>
      <w:tr w:rsidR="001F6656" w:rsidRPr="00C07FF8" w:rsidTr="00B86B29">
        <w:trPr>
          <w:trHeight w:val="1154"/>
        </w:trPr>
        <w:tc>
          <w:tcPr>
            <w:tcW w:w="1974" w:type="dxa"/>
            <w:vMerge w:val="restart"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Чтение</w:t>
            </w:r>
          </w:p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художественной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литературы</w:t>
            </w:r>
          </w:p>
        </w:tc>
        <w:tc>
          <w:tcPr>
            <w:tcW w:w="3078" w:type="dxa"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1.Чтение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потешек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 солнышке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содержанием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вызвать соответствующее эмоциональное отношение к персонажам; воспитывать умение слушать те</w:t>
            </w:r>
            <w:proofErr w:type="gram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оизведения; учить воспроизводить слова текста интонационно выразительно.</w:t>
            </w:r>
          </w:p>
        </w:tc>
      </w:tr>
      <w:tr w:rsidR="001F6656" w:rsidTr="00B86B29">
        <w:trPr>
          <w:trHeight w:val="1134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2.Чтение и рассматривание иллюстраций к сказкам: «Коза-дереза», «У страха глаза велики», «Теремок»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и называть героев литературных произведений, отвечать на вопросы воспитателя</w:t>
            </w:r>
            <w:proofErr w:type="gram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Tr="00B86B29">
        <w:trPr>
          <w:trHeight w:val="720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3.Рассматривание тематического альбома «Весна»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время года Весна и ее характерные признаки.</w:t>
            </w:r>
          </w:p>
        </w:tc>
      </w:tr>
      <w:tr w:rsidR="001F6656" w:rsidTr="00B86B29">
        <w:trPr>
          <w:trHeight w:val="2333"/>
        </w:trPr>
        <w:tc>
          <w:tcPr>
            <w:tcW w:w="1974" w:type="dxa"/>
            <w:vMerge w:val="restart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Развитие игровой деятельности</w:t>
            </w:r>
          </w:p>
        </w:tc>
        <w:tc>
          <w:tcPr>
            <w:tcW w:w="3078" w:type="dxa"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Хороводные:</w:t>
            </w: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«Веснянка», «Теремок», «Зайка». </w:t>
            </w:r>
            <w:r w:rsidRPr="005A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Малоподвижные:</w:t>
            </w: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«Скажи и покажи». «Кто позвал?». «Молчанка».</w:t>
            </w:r>
          </w:p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Подвижные:</w:t>
            </w: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Ловишка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лентами». «Охотники и зайцы», «Салк</w:t>
            </w:r>
            <w:proofErr w:type="gram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догонялки».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освоению ребенком простейших правил народных подвижных игр.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потребность вступать в общение с взрослым и другими детьми в народных подвижных играх.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Tr="00B86B29">
        <w:trPr>
          <w:trHeight w:val="841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Дидактические игры</w:t>
            </w: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«Детеныши и взрослые животные», «Что изменилось?», «Времена года».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ребенка к самостоятельному игровому творчеству в свободном взаимодействии с игрушками, бытовыми предметами во взаимодействии со сверстниками. Учить решать игровую задачу в дидактических играх.</w:t>
            </w:r>
          </w:p>
        </w:tc>
      </w:tr>
      <w:tr w:rsidR="001F6656" w:rsidTr="00B86B29">
        <w:trPr>
          <w:trHeight w:val="2190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Театрализованная деятельность</w:t>
            </w:r>
            <w:r w:rsidRPr="005A3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: обыгрывание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потешек</w:t>
            </w:r>
            <w:proofErr w:type="spellEnd"/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«На улице три курицы…», «Тень, тень, </w:t>
            </w:r>
            <w:proofErr w:type="spellStart"/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потетень</w:t>
            </w:r>
            <w:proofErr w:type="spellEnd"/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…»; </w:t>
            </w:r>
          </w:p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игры-драматизации по сказкам «Теремок», «Колобок».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интереса ребенка к творческим проявлениям в игре и игровому общению со сверстниками и взрослым, разнообразию игровых замыслов, придумыванию игровых событий.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Tr="00B86B29">
        <w:trPr>
          <w:trHeight w:val="801"/>
        </w:trPr>
        <w:tc>
          <w:tcPr>
            <w:tcW w:w="1974" w:type="dxa"/>
            <w:vMerge w:val="restart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  <w:t>Музыкальная деятельность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pStyle w:val="20"/>
              <w:spacing w:line="240" w:lineRule="auto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3DF0">
              <w:rPr>
                <w:sz w:val="24"/>
                <w:szCs w:val="24"/>
                <w:lang w:eastAsia="ru-RU"/>
              </w:rPr>
              <w:t>1.</w:t>
            </w:r>
            <w:r w:rsidRPr="005A3DF0">
              <w:rPr>
                <w:rStyle w:val="212pt0"/>
                <w:color w:val="auto"/>
              </w:rPr>
              <w:t xml:space="preserve"> </w:t>
            </w:r>
            <w:r w:rsidRPr="005A3DF0">
              <w:rPr>
                <w:sz w:val="24"/>
                <w:szCs w:val="24"/>
                <w:shd w:val="clear" w:color="auto" w:fill="FFFFFF"/>
                <w:lang w:eastAsia="ru-RU" w:bidi="ru-RU"/>
              </w:rPr>
              <w:t>Прослушивание русских народных плясовых мелодий и колыбельных песен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интереса к музыке, эмоциональной отзывчивости на яркие, образные произведения, доступные детям</w:t>
            </w:r>
          </w:p>
        </w:tc>
      </w:tr>
      <w:tr w:rsidR="001F6656" w:rsidTr="00B86B29">
        <w:trPr>
          <w:trHeight w:val="582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Разучивание хоровода «Греет солнышко </w:t>
            </w:r>
            <w:proofErr w:type="spellStart"/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телее</w:t>
            </w:r>
            <w:proofErr w:type="spellEnd"/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 - игровой образ. Развивать интерес к музыкально-импровизационной деятельности</w:t>
            </w:r>
          </w:p>
        </w:tc>
      </w:tr>
      <w:tr w:rsidR="001F6656" w:rsidTr="00B86B29">
        <w:trPr>
          <w:trHeight w:val="705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A3DF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Разучивание и исполнение рус</w:t>
            </w:r>
            <w:proofErr w:type="gramStart"/>
            <w:r w:rsidRPr="005A3DF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  <w:r w:rsidRPr="005A3DF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5A3DF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proofErr w:type="gramEnd"/>
            <w:r w:rsidRPr="005A3DF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ар. </w:t>
            </w:r>
            <w:proofErr w:type="spellStart"/>
            <w:r w:rsidRPr="005A3DF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заклички</w:t>
            </w:r>
            <w:proofErr w:type="spellEnd"/>
            <w:r w:rsidRPr="005A3DF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«Дождик»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Закладывать первоначальные умения выразительного пения детских песен и произведений детского фольклора.  </w:t>
            </w:r>
          </w:p>
        </w:tc>
      </w:tr>
      <w:tr w:rsidR="001F6656" w:rsidRPr="00AA0808" w:rsidTr="00B86B29">
        <w:trPr>
          <w:trHeight w:val="465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Музыкально-</w:t>
            </w: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дидактическая игра «Угадай, что звучит?</w:t>
            </w: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у детей способность на слух </w:t>
            </w: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определять, какой музыкальный инструмент играет</w:t>
            </w:r>
          </w:p>
        </w:tc>
      </w:tr>
      <w:tr w:rsidR="001F6656" w:rsidTr="00B86B29">
        <w:trPr>
          <w:trHeight w:val="810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5. </w:t>
            </w:r>
            <w:r w:rsidRPr="005A3DF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Знакомство с русским народным инструментом - гуслями.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различным музыкальным инструментам,  формировать первоначальные умения и навыки игры на детских и народных музыкальных инструментах.</w:t>
            </w:r>
          </w:p>
        </w:tc>
      </w:tr>
      <w:tr w:rsidR="001F6656" w:rsidTr="00B86B29">
        <w:trPr>
          <w:trHeight w:val="690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6.Исполнение народных песен и хороводов на празднике.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исполнять простейшие парные и круговые пляски, хороводы, ритмические композиции по показу взрослого;  развивать игровое творчество в музыкальном движении.</w:t>
            </w:r>
          </w:p>
        </w:tc>
      </w:tr>
      <w:tr w:rsidR="001F6656" w:rsidTr="00B86B29">
        <w:trPr>
          <w:trHeight w:val="858"/>
        </w:trPr>
        <w:tc>
          <w:tcPr>
            <w:tcW w:w="1974" w:type="dxa"/>
            <w:vMerge w:val="restart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Культурно - досуговая деятельность</w:t>
            </w:r>
          </w:p>
        </w:tc>
        <w:tc>
          <w:tcPr>
            <w:tcW w:w="3078" w:type="dxa"/>
          </w:tcPr>
          <w:p w:rsidR="001F6656" w:rsidRPr="005A3DF0" w:rsidRDefault="001F6656" w:rsidP="00B86B2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A3DF0">
              <w:rPr>
                <w:sz w:val="24"/>
                <w:szCs w:val="24"/>
              </w:rPr>
              <w:t>Развлечения:</w:t>
            </w:r>
          </w:p>
          <w:p w:rsidR="001F6656" w:rsidRPr="005A3DF0" w:rsidRDefault="001F6656" w:rsidP="00B86B29">
            <w:pPr>
              <w:pStyle w:val="40"/>
              <w:spacing w:line="240" w:lineRule="auto"/>
              <w:rPr>
                <w:sz w:val="24"/>
                <w:szCs w:val="24"/>
              </w:rPr>
            </w:pPr>
            <w:r w:rsidRPr="005A3DF0">
              <w:rPr>
                <w:sz w:val="24"/>
                <w:szCs w:val="24"/>
              </w:rPr>
              <w:t>- «</w:t>
            </w:r>
            <w:proofErr w:type="spellStart"/>
            <w:r w:rsidRPr="005A3DF0">
              <w:rPr>
                <w:sz w:val="24"/>
                <w:szCs w:val="24"/>
              </w:rPr>
              <w:t>Потешки</w:t>
            </w:r>
            <w:proofErr w:type="spellEnd"/>
            <w:r w:rsidRPr="005A3DF0">
              <w:rPr>
                <w:sz w:val="24"/>
                <w:szCs w:val="24"/>
              </w:rPr>
              <w:t xml:space="preserve"> да шутки»</w:t>
            </w:r>
          </w:p>
          <w:p w:rsidR="001F6656" w:rsidRPr="005A3DF0" w:rsidRDefault="001F6656" w:rsidP="00B86B29">
            <w:pPr>
              <w:pStyle w:val="40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5A3DF0">
              <w:rPr>
                <w:sz w:val="24"/>
                <w:szCs w:val="24"/>
                <w:lang w:eastAsia="ru-RU" w:bidi="ru-RU"/>
              </w:rPr>
              <w:t>- «Встречаем весну».</w:t>
            </w:r>
          </w:p>
          <w:p w:rsidR="001F6656" w:rsidRPr="005A3DF0" w:rsidRDefault="001F6656" w:rsidP="00B86B29">
            <w:pPr>
              <w:pStyle w:val="40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5A3DF0">
              <w:rPr>
                <w:sz w:val="24"/>
                <w:szCs w:val="24"/>
                <w:lang w:eastAsia="ru-RU" w:bidi="ru-RU"/>
              </w:rPr>
              <w:t>- «Пусть всегда будет солнце»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загадкам, их разгадыванию. Закреплять названия домашних животных (кошка, собака, коза, корова, и т.д.); активизировать мыслительную деятельность в процессе игры; упражнять в выразительной интонации при звукоподражании; воспитывать любовь и бережное отношение к животным.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двигательной активности детей</w:t>
            </w:r>
          </w:p>
        </w:tc>
      </w:tr>
      <w:tr w:rsidR="001F6656" w:rsidTr="00B86B29">
        <w:trPr>
          <w:trHeight w:val="1435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5A3DF0">
              <w:rPr>
                <w:sz w:val="24"/>
                <w:szCs w:val="24"/>
              </w:rPr>
              <w:t xml:space="preserve">- «К бабушке </w:t>
            </w:r>
            <w:proofErr w:type="spellStart"/>
            <w:r w:rsidRPr="005A3DF0">
              <w:rPr>
                <w:sz w:val="24"/>
                <w:szCs w:val="24"/>
              </w:rPr>
              <w:t>Загадушке</w:t>
            </w:r>
            <w:proofErr w:type="spellEnd"/>
            <w:r w:rsidRPr="005A3DF0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благоприятную атмосферу для детского словотворчества; активизировать словарный запас детей; уточнить представления детей о разных формах фольклора (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колыбельные, загадки, считалки и т.д.), их назначением, учить громко и четко произносить их.</w:t>
            </w:r>
          </w:p>
        </w:tc>
      </w:tr>
      <w:tr w:rsidR="001F6656" w:rsidTr="00B86B29">
        <w:trPr>
          <w:trHeight w:val="465"/>
        </w:trPr>
        <w:tc>
          <w:tcPr>
            <w:tcW w:w="1974" w:type="dxa"/>
            <w:vMerge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078" w:type="dxa"/>
          </w:tcPr>
          <w:p w:rsidR="001F6656" w:rsidRPr="005A3DF0" w:rsidRDefault="001F6656" w:rsidP="00B86B2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A3DF0">
              <w:rPr>
                <w:sz w:val="24"/>
                <w:szCs w:val="24"/>
              </w:rPr>
              <w:t>Праздники</w:t>
            </w:r>
          </w:p>
          <w:p w:rsidR="001F6656" w:rsidRPr="005A3DF0" w:rsidRDefault="001F6656" w:rsidP="00B86B29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A3DF0">
              <w:rPr>
                <w:b w:val="0"/>
                <w:sz w:val="24"/>
                <w:szCs w:val="24"/>
              </w:rPr>
              <w:t>«Мамин праздник»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положительные эмоции от участия в празднике</w:t>
            </w:r>
          </w:p>
        </w:tc>
      </w:tr>
      <w:tr w:rsidR="001F6656" w:rsidTr="00B86B29">
        <w:trPr>
          <w:trHeight w:val="1224"/>
        </w:trPr>
        <w:tc>
          <w:tcPr>
            <w:tcW w:w="5052" w:type="dxa"/>
            <w:gridSpan w:val="2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5A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технология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«Как у нас семья большая…», «</w:t>
            </w:r>
            <w:proofErr w:type="gramStart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Сорока-белобока</w:t>
            </w:r>
            <w:proofErr w:type="gramEnd"/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«Стала бабушка гостей созывать..», «Вот кулак, а вот ладошка, на ладошку села кошка…»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656" w:rsidTr="00B86B29">
        <w:trPr>
          <w:trHeight w:val="553"/>
        </w:trPr>
        <w:tc>
          <w:tcPr>
            <w:tcW w:w="5052" w:type="dxa"/>
            <w:gridSpan w:val="2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 xml:space="preserve">Проектная деятельность </w:t>
            </w:r>
          </w:p>
        </w:tc>
        <w:tc>
          <w:tcPr>
            <w:tcW w:w="4678" w:type="dxa"/>
          </w:tcPr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«Маленькие чистюли», 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в гости к нам пришла».</w:t>
            </w:r>
          </w:p>
        </w:tc>
      </w:tr>
      <w:tr w:rsidR="001F6656" w:rsidTr="00B86B29">
        <w:trPr>
          <w:trHeight w:val="2532"/>
        </w:trPr>
        <w:tc>
          <w:tcPr>
            <w:tcW w:w="5052" w:type="dxa"/>
            <w:gridSpan w:val="2"/>
          </w:tcPr>
          <w:p w:rsidR="001F6656" w:rsidRPr="005A3DF0" w:rsidRDefault="001F6656" w:rsidP="00B86B2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A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Работа с родителями:</w:t>
            </w:r>
          </w:p>
          <w:p w:rsidR="001F6656" w:rsidRPr="005A3DF0" w:rsidRDefault="001F6656" w:rsidP="00B8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1F6656" w:rsidRPr="005573AC" w:rsidRDefault="001F6656" w:rsidP="00B86B29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73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Консультация «</w:t>
            </w:r>
            <w:proofErr w:type="spellStart"/>
            <w:r w:rsidRPr="005573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Потешка</w:t>
            </w:r>
            <w:proofErr w:type="spellEnd"/>
            <w:r w:rsidRPr="005573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помощь маме»</w:t>
            </w:r>
          </w:p>
          <w:p w:rsidR="001F6656" w:rsidRPr="005573AC" w:rsidRDefault="001F6656" w:rsidP="00B86B29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55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творческих работ семей воспитанников </w:t>
            </w:r>
            <w:r w:rsidRPr="005573A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«Любимая сказка нашей семьи»</w:t>
            </w:r>
          </w:p>
          <w:p w:rsidR="001F6656" w:rsidRPr="005573AC" w:rsidRDefault="001F6656" w:rsidP="00B86B29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7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Совместное создание книжек-самоделок на основе фольклорного произведения.</w:t>
            </w:r>
          </w:p>
          <w:p w:rsidR="001F6656" w:rsidRPr="005A3DF0" w:rsidRDefault="001F6656" w:rsidP="00B86B29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573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Открытое фольклорное мероприятие для родителей и детей  «К бабушке </w:t>
            </w:r>
            <w:proofErr w:type="spellStart"/>
            <w:r w:rsidRPr="005573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Загадушке</w:t>
            </w:r>
            <w:proofErr w:type="spellEnd"/>
            <w:r w:rsidRPr="005573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</w:tbl>
    <w:p w:rsidR="00AF6334" w:rsidRPr="00AF6334" w:rsidRDefault="00AF6334" w:rsidP="00AF633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– заключительный.</w:t>
      </w:r>
    </w:p>
    <w:p w:rsidR="00B10944" w:rsidRPr="004468A9" w:rsidRDefault="00B10944" w:rsidP="00D50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 открытого развлечения с использованием произведений малых фольклорных жанров.</w:t>
      </w:r>
    </w:p>
    <w:p w:rsidR="00B10944" w:rsidRPr="004468A9" w:rsidRDefault="00B10944" w:rsidP="00D50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проекта «</w:t>
      </w:r>
      <w:r w:rsidR="000B4EDC" w:rsidRPr="000B4E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произведений малых форм фольклора в речевом развитии детей младшего дошкольного возраста</w:t>
      </w: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коллегам и родителям воспитанников.</w:t>
      </w:r>
    </w:p>
    <w:p w:rsidR="00B10944" w:rsidRPr="004468A9" w:rsidRDefault="00B10944" w:rsidP="00D50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использования фольклорных произведений во всех видах деятельности детей.</w:t>
      </w:r>
    </w:p>
    <w:p w:rsidR="00B10944" w:rsidRPr="004468A9" w:rsidRDefault="00B10944" w:rsidP="00D50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«Наши любимые сказки».</w:t>
      </w:r>
    </w:p>
    <w:p w:rsidR="00B10944" w:rsidRPr="004468A9" w:rsidRDefault="00B10944" w:rsidP="00D50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речевого развития воспитанников на конец года. 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 проекта: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повысился интерес к народному творчеству. Словарь детей существенно обогатился. Они знают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песенки, игры, сказки. Речь детей стала более внятной, понятной, эмоционально окрашенной. Ребята активно осуществляют самостоятельный перенос действий, ситуаций полюбившихся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песенок, сказок в повседневную деятельность, в игру, отражают полученный опыт и знания в изобразительной деятельности. Дети стали более открытыми, раскрепощёнными в общении 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своими сверстниками.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также замечен интерес к использованию малых форм фольклора в речевом развитии детей дома. Во многих семьях была заведена традиция чтения сказок перед сном. С удовольствием разучивают с детьми и подбирают пословицы и поговорки, объясняют детям их смысл, используют их в повседневной жизни.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- одно и</w:t>
      </w:r>
      <w:r w:rsidR="0080383E"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действенных и ярких средств</w:t>
      </w: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таящий огромные дидактические возможности. Дети хорошо воспринимают фольклорные произведения благодаря их мягкому юмору, ненавязчивому дидактизму и знакомым жизненным ситуациям. 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знакомство детей с фольклорными произведениями способствует развитию их речи, пополнению и обогащению их словарного запаса.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хорошо знакомым, любимым детьми жанрам фольклора обеспечивает эффективность формирования самостоятельной речи дошкольников.</w:t>
      </w: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Использование всех доступных детям жанров русского фольклора в развитии, воспитании и обучении младших дошкольников позволяет детям приобретать необходимые умения и навыки 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их в речевом общении, театрализованных, сюжетных играх.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этом возрастном этапе отмечается большой интерес детей к произведениям устного народного творчества. Определено влияние произведений словесного творчества народа на образность и выразительность речи детей. Выявлены возможности формирования творческих умений в процессе освоения художественных речевых образов произведений фольклора, пути развития родной речи с помощью словесного творчества народа.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детского сада с семьёй значительно повышает эффективность педагогического воздействия на детей, позволяет преодолеть многие трудности и проблемы и получить желаемый результат в речевом развитии каждого ребёнка.</w:t>
      </w:r>
    </w:p>
    <w:p w:rsidR="00B10944" w:rsidRPr="004468A9" w:rsidRDefault="00B10944" w:rsidP="004468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B10944" w:rsidRPr="004468A9" w:rsidRDefault="004468A9" w:rsidP="00446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школы. Инновационная программа дошкольного образования</w:t>
      </w:r>
      <w:proofErr w:type="gramStart"/>
      <w:r w:rsidR="00B10944"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="00B10944"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Н.Е. </w:t>
      </w:r>
      <w:proofErr w:type="spellStart"/>
      <w:r w:rsidR="00B10944"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B10944"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Комаровой, Э.М. Дорофеевой. – 6-е изд., доп. – М.: МОЗАИКА-СИНТЕЗ. 2020 – 368 с.</w:t>
      </w:r>
    </w:p>
    <w:p w:rsidR="00974934" w:rsidRPr="004468A9" w:rsidRDefault="00974934" w:rsidP="00446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М.М., Яшина В.И. Методика развития речи и обучения родному языку дошкольников. 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.: Академия, 2000.</w:t>
      </w:r>
    </w:p>
    <w:p w:rsidR="004468A9" w:rsidRPr="004468A9" w:rsidRDefault="004468A9" w:rsidP="004468A9">
      <w:pPr>
        <w:pStyle w:val="a6"/>
        <w:numPr>
          <w:ilvl w:val="0"/>
          <w:numId w:val="1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 В.П. Русский фольклор. М., 1986.</w:t>
      </w:r>
    </w:p>
    <w:p w:rsidR="00974934" w:rsidRPr="004468A9" w:rsidRDefault="00974934" w:rsidP="00446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Методика развития речи детей. 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1981.</w:t>
      </w:r>
    </w:p>
    <w:p w:rsidR="004468A9" w:rsidRPr="004468A9" w:rsidRDefault="004468A9" w:rsidP="004468A9">
      <w:pPr>
        <w:pStyle w:val="a6"/>
        <w:numPr>
          <w:ilvl w:val="0"/>
          <w:numId w:val="11"/>
        </w:num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Н.А., Панкова Е.П. Образовательные проекты в детском саду. Пособие для воспитателей. М.: Айрис-пресс, 2008. – 208 с.</w:t>
      </w:r>
    </w:p>
    <w:p w:rsidR="004468A9" w:rsidRPr="004468A9" w:rsidRDefault="004468A9" w:rsidP="004468A9">
      <w:pPr>
        <w:pStyle w:val="a6"/>
        <w:numPr>
          <w:ilvl w:val="0"/>
          <w:numId w:val="1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Приобщение детей к художественной литературе.- М.: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Синтез, 2010</w:t>
      </w:r>
    </w:p>
    <w:p w:rsidR="00974934" w:rsidRPr="004468A9" w:rsidRDefault="00974934" w:rsidP="00446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И. Развитие речи детей 3-4 лет [Текст] : метод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воспитателей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Т. И.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Е Тимощук.– М.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2007. – 224 с.</w:t>
      </w:r>
    </w:p>
    <w:p w:rsidR="001F6656" w:rsidRDefault="00974934" w:rsidP="001F66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Ефремова, Е. Ю. Малые фольклорные формы как средство развития речи детей младшего дошкольного возраста [Электронный ресурс] / Е. Ю. Ефремова, А. 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Мирнова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Психология и пе</w:t>
      </w:r>
      <w:r w:rsidR="001F6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дагогика: методика и проблемы</w:t>
      </w: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практического применения. – 2012. – № 24-2. – Режим доступа: </w:t>
      </w:r>
      <w:hyperlink r:id="rId7" w:history="1">
        <w:r w:rsidR="001F6656" w:rsidRPr="006231F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http://cyberleninka.ru/article/-n/malye-folklornye-formy-kak-sredstvo-razvitiyarechi-detey-mladshego-oshkolnogo-vozrasta</w:t>
        </w:r>
      </w:hyperlink>
    </w:p>
    <w:p w:rsidR="001F6656" w:rsidRPr="001F6656" w:rsidRDefault="001F6656" w:rsidP="001F66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 О.Л. , </w:t>
      </w:r>
      <w:proofErr w:type="spellStart"/>
      <w:r w:rsidRPr="001F6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1F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Приобщение детей к истокам русской народной  культуры. М: «Просвещение», 2009г.</w:t>
      </w:r>
    </w:p>
    <w:p w:rsidR="00974934" w:rsidRPr="004468A9" w:rsidRDefault="00974934" w:rsidP="00446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Козырева, Л. М. Говорю красиво и правильно. Развитие речи у детей от рождения до 5 лет [Текст] / Л. М. Козырева. – Екатеринбург: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УФактория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224 с.</w:t>
      </w:r>
    </w:p>
    <w:p w:rsidR="00974934" w:rsidRPr="004468A9" w:rsidRDefault="00974934" w:rsidP="00446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 мы идем с тобой играть: Русский детский игровой фольклор [Текст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для учителя и учащихся </w:t>
      </w: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/ сост. М. Ю. Новицкая, Г. М. Науменко. – М.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1995. – 224 с.</w:t>
      </w:r>
    </w:p>
    <w:p w:rsidR="00974934" w:rsidRPr="004468A9" w:rsidRDefault="00974934" w:rsidP="00446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С. Игры и игровые упражнения для развития речи [Текст]: кн. для воспитателя дет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ада: из опыта работы / Г. С.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ред. В. В. Гербовой. – М.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1988. – 64 с.</w:t>
      </w:r>
    </w:p>
    <w:p w:rsidR="00974934" w:rsidRPr="004468A9" w:rsidRDefault="00974934" w:rsidP="004468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 - музыка - театр: программы и конспекты занятий для педагогов дополнительного образования, работающих вместе с дошкольниками: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/под редакцией Мерзляковой С.И.- М.: </w:t>
      </w:r>
      <w:proofErr w:type="spellStart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4468A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 2003</w:t>
      </w:r>
    </w:p>
    <w:sectPr w:rsidR="00974934" w:rsidRPr="0044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4B48"/>
    <w:multiLevelType w:val="multilevel"/>
    <w:tmpl w:val="87F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D2638"/>
    <w:multiLevelType w:val="multilevel"/>
    <w:tmpl w:val="DDF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83AFE"/>
    <w:multiLevelType w:val="multilevel"/>
    <w:tmpl w:val="AF22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E6D17"/>
    <w:multiLevelType w:val="multilevel"/>
    <w:tmpl w:val="AE1A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B4E66"/>
    <w:multiLevelType w:val="multilevel"/>
    <w:tmpl w:val="DC1E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10656"/>
    <w:multiLevelType w:val="multilevel"/>
    <w:tmpl w:val="A0FE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C540C"/>
    <w:multiLevelType w:val="multilevel"/>
    <w:tmpl w:val="53CC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862E5"/>
    <w:multiLevelType w:val="multilevel"/>
    <w:tmpl w:val="6BFC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769D5"/>
    <w:multiLevelType w:val="multilevel"/>
    <w:tmpl w:val="B086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739EB"/>
    <w:multiLevelType w:val="multilevel"/>
    <w:tmpl w:val="3E1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68094E"/>
    <w:multiLevelType w:val="multilevel"/>
    <w:tmpl w:val="5E38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02"/>
    <w:rsid w:val="000B4EDC"/>
    <w:rsid w:val="001F6656"/>
    <w:rsid w:val="00222E09"/>
    <w:rsid w:val="00252673"/>
    <w:rsid w:val="0041063B"/>
    <w:rsid w:val="004468A9"/>
    <w:rsid w:val="004C3660"/>
    <w:rsid w:val="00544E6C"/>
    <w:rsid w:val="005865D0"/>
    <w:rsid w:val="005925DF"/>
    <w:rsid w:val="005E0E0C"/>
    <w:rsid w:val="00643843"/>
    <w:rsid w:val="007910AE"/>
    <w:rsid w:val="0080383E"/>
    <w:rsid w:val="00895143"/>
    <w:rsid w:val="008D078D"/>
    <w:rsid w:val="0093112C"/>
    <w:rsid w:val="00974934"/>
    <w:rsid w:val="00A45D02"/>
    <w:rsid w:val="00A779A9"/>
    <w:rsid w:val="00A83A3C"/>
    <w:rsid w:val="00AB164C"/>
    <w:rsid w:val="00AC3543"/>
    <w:rsid w:val="00AE0E00"/>
    <w:rsid w:val="00AE7388"/>
    <w:rsid w:val="00AF6334"/>
    <w:rsid w:val="00B10944"/>
    <w:rsid w:val="00B313E0"/>
    <w:rsid w:val="00B841FC"/>
    <w:rsid w:val="00B86B29"/>
    <w:rsid w:val="00BA1E46"/>
    <w:rsid w:val="00C46A1D"/>
    <w:rsid w:val="00D50A12"/>
    <w:rsid w:val="00E213FE"/>
    <w:rsid w:val="00F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68A9"/>
    <w:pPr>
      <w:ind w:left="720"/>
      <w:contextualSpacing/>
    </w:pPr>
  </w:style>
  <w:style w:type="character" w:customStyle="1" w:styleId="212pt">
    <w:name w:val="Основной текст (2) + 12 pt;Полужирный"/>
    <w:basedOn w:val="a0"/>
    <w:rsid w:val="001F6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F66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">
    <w:name w:val="Основной текст (2) + 12 pt"/>
    <w:basedOn w:val="2"/>
    <w:rsid w:val="001F66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6656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1F665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66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F66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F665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1F665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1F6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68A9"/>
    <w:pPr>
      <w:ind w:left="720"/>
      <w:contextualSpacing/>
    </w:pPr>
  </w:style>
  <w:style w:type="character" w:customStyle="1" w:styleId="212pt">
    <w:name w:val="Основной текст (2) + 12 pt;Полужирный"/>
    <w:basedOn w:val="a0"/>
    <w:rsid w:val="001F6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F66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">
    <w:name w:val="Основной текст (2) + 12 pt"/>
    <w:basedOn w:val="2"/>
    <w:rsid w:val="001F66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6656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1F665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66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F66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F665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1F665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1F6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yberleninka.ru/article/-n/malye-folklornye-formy-kak-sredstvo-razvitiyarechi-detey-mladshego-oshkolnogo-vozra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7404</Words>
  <Characters>42207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Профиль</dc:creator>
  <cp:keywords/>
  <dc:description/>
  <cp:lastModifiedBy>Профиль</cp:lastModifiedBy>
  <cp:revision>22</cp:revision>
  <dcterms:created xsi:type="dcterms:W3CDTF">2020-12-14T09:05:00Z</dcterms:created>
  <dcterms:modified xsi:type="dcterms:W3CDTF">2020-12-15T20:25:00Z</dcterms:modified>
</cp:coreProperties>
</file>