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00FB" w:rsidRPr="00DB2EB3" w:rsidRDefault="00E200FB" w:rsidP="00DB2EB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DB2EB3">
        <w:rPr>
          <w:rFonts w:ascii="Times New Roman" w:hAnsi="Times New Roman" w:cs="Times New Roman"/>
          <w:sz w:val="24"/>
          <w:szCs w:val="24"/>
        </w:rPr>
        <w:t>Сидоркина Татьяна Сергеевна</w:t>
      </w:r>
    </w:p>
    <w:p w:rsidR="00E200FB" w:rsidRPr="00DB2EB3" w:rsidRDefault="00DB0D0A" w:rsidP="00DB2EB3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2EB3">
        <w:rPr>
          <w:rFonts w:ascii="Times New Roman" w:hAnsi="Times New Roman" w:cs="Times New Roman"/>
          <w:b/>
          <w:sz w:val="24"/>
          <w:szCs w:val="24"/>
        </w:rPr>
        <w:t>Особенности трудового воспитания</w:t>
      </w:r>
      <w:r w:rsidR="00263F7D" w:rsidRPr="00DB2E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B2EB3">
        <w:rPr>
          <w:rFonts w:ascii="Times New Roman" w:hAnsi="Times New Roman" w:cs="Times New Roman"/>
          <w:b/>
          <w:sz w:val="24"/>
          <w:szCs w:val="24"/>
        </w:rPr>
        <w:t>детей – шестилеток</w:t>
      </w:r>
    </w:p>
    <w:p w:rsidR="00550773" w:rsidRPr="00DB2EB3" w:rsidRDefault="00550773" w:rsidP="00DB2EB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B2EB3">
        <w:rPr>
          <w:rFonts w:ascii="Times New Roman" w:hAnsi="Times New Roman" w:cs="Times New Roman"/>
          <w:sz w:val="24"/>
          <w:szCs w:val="24"/>
        </w:rPr>
        <w:t xml:space="preserve">Труд в жизни каждого человека и в жизни общества имеет </w:t>
      </w:r>
      <w:r w:rsidR="00263F7D" w:rsidRPr="00DB2EB3">
        <w:rPr>
          <w:rFonts w:ascii="Times New Roman" w:hAnsi="Times New Roman" w:cs="Times New Roman"/>
          <w:sz w:val="24"/>
          <w:szCs w:val="24"/>
        </w:rPr>
        <w:t>определяющее значение</w:t>
      </w:r>
      <w:r w:rsidRPr="00DB2EB3">
        <w:rPr>
          <w:rFonts w:ascii="Times New Roman" w:hAnsi="Times New Roman" w:cs="Times New Roman"/>
          <w:sz w:val="24"/>
          <w:szCs w:val="24"/>
        </w:rPr>
        <w:t>. От того, как человек относится к труду, как он умеет трудиться, во многом зависит его судьба. Об этом ярко и образно говорит народное творчество: пословицы, поговорки, сказки. Большое внимание трудовому воспитанию уделяется в народной педагогике. О важности трудового воспитания</w:t>
      </w:r>
      <w:r w:rsidR="00DA1FC7" w:rsidRPr="00DB2EB3">
        <w:rPr>
          <w:rFonts w:ascii="Times New Roman" w:hAnsi="Times New Roman" w:cs="Times New Roman"/>
          <w:sz w:val="24"/>
          <w:szCs w:val="24"/>
        </w:rPr>
        <w:t xml:space="preserve"> написано много философских, психологических и педагогических работ. В истории воспитания и образования общества созданы уникальные системы, в основе которых лежит трудовое воспитание.</w:t>
      </w:r>
    </w:p>
    <w:p w:rsidR="00DA1FC7" w:rsidRPr="00DB2EB3" w:rsidRDefault="00DA1FC7" w:rsidP="00DB2EB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B2EB3">
        <w:rPr>
          <w:rFonts w:ascii="Times New Roman" w:hAnsi="Times New Roman" w:cs="Times New Roman"/>
          <w:sz w:val="24"/>
          <w:szCs w:val="24"/>
        </w:rPr>
        <w:t xml:space="preserve">Подчеркивая </w:t>
      </w:r>
      <w:r w:rsidR="00263F7D" w:rsidRPr="00DB2EB3">
        <w:rPr>
          <w:rFonts w:ascii="Times New Roman" w:hAnsi="Times New Roman" w:cs="Times New Roman"/>
          <w:sz w:val="24"/>
          <w:szCs w:val="24"/>
        </w:rPr>
        <w:t>роль трудового воспитания,</w:t>
      </w:r>
      <w:r w:rsidRPr="00DB2E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2EB3">
        <w:rPr>
          <w:rFonts w:ascii="Times New Roman" w:hAnsi="Times New Roman" w:cs="Times New Roman"/>
          <w:sz w:val="24"/>
          <w:szCs w:val="24"/>
        </w:rPr>
        <w:t>К.Д.Ушинский</w:t>
      </w:r>
      <w:proofErr w:type="spellEnd"/>
      <w:r w:rsidRPr="00DB2EB3">
        <w:rPr>
          <w:rFonts w:ascii="Times New Roman" w:hAnsi="Times New Roman" w:cs="Times New Roman"/>
          <w:sz w:val="24"/>
          <w:szCs w:val="24"/>
        </w:rPr>
        <w:t xml:space="preserve"> писал: «Возможность труда и любовь к нему – лучшее наследство, которое может оставить своим детям и бедный, и богач».</w:t>
      </w:r>
    </w:p>
    <w:p w:rsidR="00DA1FC7" w:rsidRPr="00DB2EB3" w:rsidRDefault="00DA1FC7" w:rsidP="00DB2EB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B2EB3">
        <w:rPr>
          <w:rFonts w:ascii="Times New Roman" w:hAnsi="Times New Roman" w:cs="Times New Roman"/>
          <w:sz w:val="24"/>
          <w:szCs w:val="24"/>
        </w:rPr>
        <w:t xml:space="preserve">Трудовое воспитание должно входить в жизнь ребенка с самого раннего возраста и осуществляться </w:t>
      </w:r>
      <w:r w:rsidR="003F5E13" w:rsidRPr="00DB2EB3">
        <w:rPr>
          <w:rFonts w:ascii="Times New Roman" w:hAnsi="Times New Roman" w:cs="Times New Roman"/>
          <w:sz w:val="24"/>
          <w:szCs w:val="24"/>
        </w:rPr>
        <w:t>последовательно и систематично.</w:t>
      </w:r>
      <w:r w:rsidR="0018666C" w:rsidRPr="00DB2EB3">
        <w:rPr>
          <w:rFonts w:ascii="Times New Roman" w:hAnsi="Times New Roman" w:cs="Times New Roman"/>
          <w:sz w:val="24"/>
          <w:szCs w:val="24"/>
        </w:rPr>
        <w:t xml:space="preserve"> </w:t>
      </w:r>
      <w:r w:rsidR="00F056CC" w:rsidRPr="00DB2EB3">
        <w:rPr>
          <w:rFonts w:ascii="Times New Roman" w:hAnsi="Times New Roman" w:cs="Times New Roman"/>
          <w:sz w:val="24"/>
          <w:szCs w:val="24"/>
        </w:rPr>
        <w:t>Оно является</w:t>
      </w:r>
      <w:r w:rsidR="0018666C" w:rsidRPr="00DB2EB3">
        <w:rPr>
          <w:rFonts w:ascii="Times New Roman" w:hAnsi="Times New Roman" w:cs="Times New Roman"/>
          <w:sz w:val="24"/>
          <w:szCs w:val="24"/>
        </w:rPr>
        <w:t xml:space="preserve"> необходимым, важнейшим условием успешной подготовки детей к обучению в школе. Дети, воспитанные с ранних лет в труде, отличаются в школе самостоятельностью, организованностью, активностью, опрятностью, умением себя обслужить. </w:t>
      </w:r>
      <w:r w:rsidR="00263F7D" w:rsidRPr="00DB2EB3">
        <w:rPr>
          <w:rFonts w:ascii="Times New Roman" w:hAnsi="Times New Roman" w:cs="Times New Roman"/>
          <w:sz w:val="24"/>
          <w:szCs w:val="24"/>
        </w:rPr>
        <w:t>Труд — это</w:t>
      </w:r>
      <w:r w:rsidR="0018666C" w:rsidRPr="00DB2EB3">
        <w:rPr>
          <w:rFonts w:ascii="Times New Roman" w:hAnsi="Times New Roman" w:cs="Times New Roman"/>
          <w:sz w:val="24"/>
          <w:szCs w:val="24"/>
        </w:rPr>
        <w:t xml:space="preserve"> то, что развивает маленького человека, поддерживает его, помогает ему самоутвердиться. Именно поэтому тема трудового воспитания детей всегда будет оставаться актуальной.</w:t>
      </w:r>
    </w:p>
    <w:p w:rsidR="00DF4D78" w:rsidRPr="00DB2EB3" w:rsidRDefault="00DF4D78" w:rsidP="00DB2EB3">
      <w:pPr>
        <w:pStyle w:val="a7"/>
        <w:spacing w:before="0" w:beforeAutospacing="0" w:after="0" w:afterAutospacing="0"/>
        <w:ind w:firstLine="284"/>
        <w:jc w:val="both"/>
      </w:pPr>
      <w:r w:rsidRPr="00DB2EB3">
        <w:t>В последние десятилетия произошли существенные изменения в социально-экономической жизни страны: расширяется сфера гражданского общества, модернизируются условия труда, учреждения переходят на новые технологии. В связи с этим изменяется и</w:t>
      </w:r>
      <w:r w:rsidR="00775AD1" w:rsidRPr="00DB2EB3">
        <w:t xml:space="preserve">нфраструктура страны, </w:t>
      </w:r>
      <w:r w:rsidR="00263F7D" w:rsidRPr="00DB2EB3">
        <w:t>возникает жесткая</w:t>
      </w:r>
      <w:r w:rsidR="00775AD1" w:rsidRPr="00DB2EB3">
        <w:t xml:space="preserve"> конкурентность</w:t>
      </w:r>
      <w:r w:rsidRPr="00DB2EB3">
        <w:t xml:space="preserve"> на рынке труда, увеличивается доля безработного населе</w:t>
      </w:r>
      <w:r w:rsidR="00775AD1" w:rsidRPr="00DB2EB3">
        <w:t xml:space="preserve">ния, повышается </w:t>
      </w:r>
      <w:r w:rsidR="00263F7D" w:rsidRPr="00DB2EB3">
        <w:t>потребность в</w:t>
      </w:r>
      <w:r w:rsidRPr="00DB2EB3">
        <w:t xml:space="preserve"> инициативном, компетентном, гибком, многопрофильном специалисте.</w:t>
      </w:r>
    </w:p>
    <w:p w:rsidR="00DF4D78" w:rsidRPr="00DB2EB3" w:rsidRDefault="00DF4D78" w:rsidP="00DB2EB3">
      <w:pPr>
        <w:pStyle w:val="a7"/>
        <w:spacing w:before="0" w:beforeAutospacing="0" w:after="0" w:afterAutospacing="0"/>
        <w:ind w:firstLine="284"/>
        <w:jc w:val="both"/>
      </w:pPr>
      <w:r w:rsidRPr="00DB2EB3">
        <w:t>В связи с данными изменениями особые требования предъявляются к подготовке и развитию личности, инициативной, самостоятельной, ответственной, имеющей устойчивый интерес к трудовой деятельности, потребность в труде, способной легко адаптироваться в постоянно меняющихся условиях среды и обеспечивать высокий уровень производства.</w:t>
      </w:r>
    </w:p>
    <w:p w:rsidR="00F84CB9" w:rsidRPr="00DB2EB3" w:rsidRDefault="00DF4D78" w:rsidP="00DB2EB3">
      <w:pPr>
        <w:pStyle w:val="a7"/>
        <w:spacing w:before="0" w:beforeAutospacing="0" w:after="0" w:afterAutospacing="0"/>
        <w:ind w:firstLine="284"/>
        <w:jc w:val="both"/>
      </w:pPr>
      <w:r w:rsidRPr="00DB2EB3">
        <w:t>Актуальность</w:t>
      </w:r>
      <w:r w:rsidR="004C39F6" w:rsidRPr="00DB2EB3">
        <w:t xml:space="preserve"> </w:t>
      </w:r>
      <w:r w:rsidR="00263F7D" w:rsidRPr="00DB2EB3">
        <w:t>проблемы трудового</w:t>
      </w:r>
      <w:r w:rsidR="004C39F6" w:rsidRPr="00DB2EB3">
        <w:t xml:space="preserve"> воспитания </w:t>
      </w:r>
      <w:r w:rsidRPr="00DB2EB3">
        <w:t>детей старшего дошко</w:t>
      </w:r>
      <w:r w:rsidR="00817AE1" w:rsidRPr="00DB2EB3">
        <w:t xml:space="preserve">льного возраста объясняется </w:t>
      </w:r>
      <w:r w:rsidRPr="00DB2EB3">
        <w:t xml:space="preserve">тем, что социальный заказ государства в образовании направлен на развитие социально активной и ответственной личности ребенка дошкольного возраста, любящей труд, способной к </w:t>
      </w:r>
      <w:r w:rsidR="00817AE1" w:rsidRPr="00DB2EB3">
        <w:t>преобразованию окружающего мира. Э</w:t>
      </w:r>
      <w:r w:rsidRPr="00DB2EB3">
        <w:t xml:space="preserve">то отражено в </w:t>
      </w:r>
      <w:r w:rsidR="004B1765" w:rsidRPr="00DB2EB3">
        <w:t>ФЗ</w:t>
      </w:r>
      <w:r w:rsidRPr="00DB2EB3">
        <w:t xml:space="preserve"> «Об образовании», в «Концепции дошкольного воспитания» и других нормативно-правовых документах</w:t>
      </w:r>
      <w:r w:rsidR="00817AE1" w:rsidRPr="00DB2EB3">
        <w:t xml:space="preserve">. В них указано, что трудовое воспитание </w:t>
      </w:r>
      <w:r w:rsidRPr="00DB2EB3">
        <w:t>необходимо рассматривать как одно из базовых нравственных качеств личности, определяющих в будущем ее успешность и удовлетворенность жизнедеятельностью.</w:t>
      </w:r>
    </w:p>
    <w:p w:rsidR="00F84CB9" w:rsidRPr="00DB2EB3" w:rsidRDefault="00F84CB9" w:rsidP="00DB2EB3">
      <w:pPr>
        <w:pStyle w:val="a8"/>
        <w:spacing w:line="240" w:lineRule="auto"/>
        <w:ind w:firstLine="284"/>
        <w:rPr>
          <w:sz w:val="24"/>
        </w:rPr>
      </w:pPr>
      <w:r w:rsidRPr="00DB2EB3">
        <w:rPr>
          <w:sz w:val="24"/>
        </w:rPr>
        <w:t>Трудовое воспитание дошкольников осуществляется с помощью ряда средств: собственной трудовой деятельности детей, ознакомления с трудом взрослых, художественных средств.</w:t>
      </w:r>
    </w:p>
    <w:p w:rsidR="00F84CB9" w:rsidRPr="00DB2EB3" w:rsidRDefault="00F84CB9" w:rsidP="00DB2EB3">
      <w:pPr>
        <w:pStyle w:val="a8"/>
        <w:spacing w:line="240" w:lineRule="auto"/>
        <w:ind w:firstLine="284"/>
        <w:rPr>
          <w:sz w:val="24"/>
        </w:rPr>
      </w:pPr>
      <w:r w:rsidRPr="00DB2EB3">
        <w:rPr>
          <w:sz w:val="24"/>
          <w:u w:val="single"/>
        </w:rPr>
        <w:t>Собственная трудовая деятельность</w:t>
      </w:r>
      <w:r w:rsidRPr="00DB2EB3">
        <w:rPr>
          <w:sz w:val="24"/>
        </w:rPr>
        <w:t xml:space="preserve"> детей является необходимым средством трудового воспитания. Это естественно. Нельзя научиться чему-либо, не делая этого. Как можно сформировать у ребенка умение трудиться вне трудовой деятельности?</w:t>
      </w:r>
    </w:p>
    <w:p w:rsidR="00F84CB9" w:rsidRPr="00DB2EB3" w:rsidRDefault="00F84CB9" w:rsidP="00DB2EB3">
      <w:pPr>
        <w:pStyle w:val="a8"/>
        <w:spacing w:line="240" w:lineRule="auto"/>
        <w:ind w:firstLine="284"/>
        <w:rPr>
          <w:sz w:val="24"/>
        </w:rPr>
      </w:pPr>
      <w:r w:rsidRPr="00DB2EB3">
        <w:rPr>
          <w:sz w:val="24"/>
        </w:rPr>
        <w:t>Трудовая деятельность является ведущим средством трудового воспитания. Дети обучаются в ней конкретным трудовым умениям и навыкам, добиваются результата, удовлетворяют свою потребность в реальном приобщении к миру взрослых. С помощью этого средства решаются прикладные, практические задачи трудового воспитания.</w:t>
      </w:r>
    </w:p>
    <w:p w:rsidR="00F84CB9" w:rsidRPr="00DB2EB3" w:rsidRDefault="00F84CB9" w:rsidP="00DB2EB3">
      <w:pPr>
        <w:pStyle w:val="a8"/>
        <w:spacing w:line="240" w:lineRule="auto"/>
        <w:ind w:firstLine="284"/>
        <w:rPr>
          <w:sz w:val="24"/>
        </w:rPr>
      </w:pPr>
      <w:r w:rsidRPr="00DB2EB3">
        <w:rPr>
          <w:sz w:val="24"/>
          <w:u w:val="single"/>
        </w:rPr>
        <w:t>Ознакомление с трудом взрослых</w:t>
      </w:r>
      <w:r w:rsidRPr="00DB2EB3">
        <w:rPr>
          <w:sz w:val="24"/>
        </w:rPr>
        <w:t xml:space="preserve">. Это средство позволяет расширить представления ребенка о содержании деятельности человека, об общественной значимости труда, об отношении к труду. Таким образом, ознакомление с трудом взрослых направлено на решение интеллектуально-нравственных задач трудового воспитания. В дошкольной педагогике существует несколько разных подходов к проблеме ознакомления детей с трудом </w:t>
      </w:r>
      <w:r w:rsidRPr="00DB2EB3">
        <w:rPr>
          <w:sz w:val="24"/>
        </w:rPr>
        <w:lastRenderedPageBreak/>
        <w:t xml:space="preserve">взрослых. Одни авторы (В.И. Логинова, М.В. </w:t>
      </w:r>
      <w:proofErr w:type="spellStart"/>
      <w:r w:rsidRPr="00DB2EB3">
        <w:rPr>
          <w:sz w:val="24"/>
        </w:rPr>
        <w:t>Крулехт</w:t>
      </w:r>
      <w:proofErr w:type="spellEnd"/>
      <w:r w:rsidRPr="00DB2EB3">
        <w:rPr>
          <w:sz w:val="24"/>
        </w:rPr>
        <w:t xml:space="preserve">) считают, что ребенка нужно знакомить с процессом труда взрослых, рассказывать о создании разных продуктов труда. В результате у детей будет формироваться представление о содержательной части трудовой деятельности взрослых, станет воспитываться уважение к труду. Другие авторы (С.А. Козлова, А.Ш. </w:t>
      </w:r>
      <w:proofErr w:type="spellStart"/>
      <w:r w:rsidRPr="00DB2EB3">
        <w:rPr>
          <w:sz w:val="24"/>
        </w:rPr>
        <w:t>Шахманова</w:t>
      </w:r>
      <w:proofErr w:type="spellEnd"/>
      <w:r w:rsidRPr="00DB2EB3">
        <w:rPr>
          <w:sz w:val="24"/>
        </w:rPr>
        <w:t>) полагают, что нужно знакомить дошкольников с человеком-тружеником, с его отношением к труду, формировать представление о том, что профессия появляется в ответ на потребность людей в ней – врач нужен, чтобы лечить людей, учитель – чтобы учить детей. Ознакомление же с процессом труда должно служить фоном, содержанием, на котором можно конкретизировать деятельность человека.</w:t>
      </w:r>
    </w:p>
    <w:p w:rsidR="00F84CB9" w:rsidRPr="00DB2EB3" w:rsidRDefault="00F84CB9" w:rsidP="00DB2EB3">
      <w:pPr>
        <w:pStyle w:val="a8"/>
        <w:spacing w:line="240" w:lineRule="auto"/>
        <w:ind w:firstLine="284"/>
        <w:rPr>
          <w:sz w:val="24"/>
        </w:rPr>
      </w:pPr>
      <w:r w:rsidRPr="00DB2EB3">
        <w:rPr>
          <w:sz w:val="24"/>
        </w:rPr>
        <w:t>Когда ознакомление с трудом взрослых рассматривается как средство трудового воспитания дошкольников, возможен как первый, так и второй подход. Когда решается группа задач, связанная с обучением конкретным трудовым навыкам, можно опираться на первый подход. В том случае, когда решается вторая группа задач трудового воспитания, связанных с формированием отношения к труду и нравственных качеств личности, более адекватен второй подход.</w:t>
      </w:r>
    </w:p>
    <w:p w:rsidR="00F84CB9" w:rsidRPr="00DB2EB3" w:rsidRDefault="00F84CB9" w:rsidP="00DB2EB3">
      <w:pPr>
        <w:pStyle w:val="a8"/>
        <w:spacing w:line="240" w:lineRule="auto"/>
        <w:ind w:firstLine="284"/>
        <w:rPr>
          <w:sz w:val="24"/>
        </w:rPr>
      </w:pPr>
      <w:r w:rsidRPr="00DB2EB3">
        <w:rPr>
          <w:sz w:val="24"/>
        </w:rPr>
        <w:t>Рассматриваемое средство воспитатель может использовать как пример для подражания, образец, на который ребенок будет ориентироваться. Однако, знакомясь с трудом взрослых, ребенок может столкнуться не только с положительным, но и с негативным отношением к труду, с недобросовестностью и ее последствиями. Подобные случаи педагог может использовать для формирования у детей представления о необходимости ответственного отношения к труду.</w:t>
      </w:r>
    </w:p>
    <w:p w:rsidR="00F84CB9" w:rsidRPr="00DB2EB3" w:rsidRDefault="00F84CB9" w:rsidP="00DB2EB3">
      <w:pPr>
        <w:pStyle w:val="a8"/>
        <w:spacing w:line="240" w:lineRule="auto"/>
        <w:ind w:firstLine="284"/>
        <w:rPr>
          <w:sz w:val="24"/>
        </w:rPr>
      </w:pPr>
      <w:r w:rsidRPr="00DB2EB3">
        <w:rPr>
          <w:sz w:val="24"/>
        </w:rPr>
        <w:t>Важно обращать внимание детей на творческое отношение взрослых к своему труду.</w:t>
      </w:r>
    </w:p>
    <w:p w:rsidR="00F84CB9" w:rsidRPr="00DB2EB3" w:rsidRDefault="00F84CB9" w:rsidP="00DB2EB3">
      <w:pPr>
        <w:pStyle w:val="a8"/>
        <w:spacing w:line="240" w:lineRule="auto"/>
        <w:ind w:firstLine="284"/>
        <w:rPr>
          <w:sz w:val="24"/>
        </w:rPr>
      </w:pPr>
      <w:r w:rsidRPr="00DB2EB3">
        <w:rPr>
          <w:sz w:val="24"/>
          <w:u w:val="single"/>
        </w:rPr>
        <w:t>Художественные средства</w:t>
      </w:r>
      <w:r w:rsidRPr="00DB2EB3">
        <w:rPr>
          <w:sz w:val="24"/>
        </w:rPr>
        <w:t>: художественная литература, музыка, изобразительное искусство. С помощью данной группы средств у детей формируются представления о содержании труда, об отношении людей к труду, о том, как оценивают окружающие труд других людей и др. Эти средства служат для воспитания нравственных чувств и отношений.</w:t>
      </w:r>
    </w:p>
    <w:p w:rsidR="00F84CB9" w:rsidRPr="00DB2EB3" w:rsidRDefault="00F84CB9" w:rsidP="00DB2EB3">
      <w:pPr>
        <w:pStyle w:val="a8"/>
        <w:spacing w:line="240" w:lineRule="auto"/>
        <w:ind w:firstLine="284"/>
        <w:rPr>
          <w:sz w:val="24"/>
        </w:rPr>
      </w:pPr>
      <w:r w:rsidRPr="00DB2EB3">
        <w:rPr>
          <w:sz w:val="24"/>
        </w:rPr>
        <w:t>Роль художественных средств в трудовом воспитании дошкольников своеобразна. Нельзя научить человека трудиться, слушая музыку, рассказ, сказку или рассматривая картину о труде. И тем не менее, именно с помощью художественных средств можно вызвать у детей интерес к труду, желание быть похожим на тех, кто трудится, понять важность и общественную значимость труда людей.</w:t>
      </w:r>
    </w:p>
    <w:p w:rsidR="00520D29" w:rsidRPr="00DB2EB3" w:rsidRDefault="00F84CB9" w:rsidP="00DB2EB3">
      <w:pPr>
        <w:pStyle w:val="a8"/>
        <w:spacing w:line="240" w:lineRule="auto"/>
        <w:ind w:firstLine="284"/>
        <w:rPr>
          <w:sz w:val="24"/>
        </w:rPr>
      </w:pPr>
      <w:r w:rsidRPr="00DB2EB3">
        <w:rPr>
          <w:sz w:val="24"/>
        </w:rPr>
        <w:t>Все названные художественные средства эффективны в педагогическом процессе, если используются систематически, во взаимосвязи друг с другом и с организацией трудовой деятельности дошкольников.</w:t>
      </w:r>
    </w:p>
    <w:p w:rsidR="0028283E" w:rsidRPr="00DB2EB3" w:rsidRDefault="0028283E" w:rsidP="00DB2EB3">
      <w:pPr>
        <w:pStyle w:val="a8"/>
        <w:spacing w:line="240" w:lineRule="auto"/>
        <w:ind w:firstLine="284"/>
        <w:rPr>
          <w:sz w:val="24"/>
        </w:rPr>
      </w:pPr>
      <w:r w:rsidRPr="00DB2EB3">
        <w:rPr>
          <w:sz w:val="24"/>
        </w:rPr>
        <w:t>Особенности трудового воспитания детей шести лет</w:t>
      </w:r>
    </w:p>
    <w:p w:rsidR="0028283E" w:rsidRPr="00DB2EB3" w:rsidRDefault="0028283E" w:rsidP="00DB2EB3">
      <w:pPr>
        <w:pStyle w:val="a8"/>
        <w:spacing w:line="240" w:lineRule="auto"/>
        <w:ind w:firstLine="284"/>
        <w:rPr>
          <w:sz w:val="24"/>
        </w:rPr>
      </w:pPr>
      <w:r w:rsidRPr="00DB2EB3">
        <w:rPr>
          <w:sz w:val="24"/>
        </w:rPr>
        <w:t>В этом возрасте ребенок, как правило</w:t>
      </w:r>
      <w:r w:rsidR="003139FB" w:rsidRPr="00DB2EB3">
        <w:rPr>
          <w:sz w:val="24"/>
        </w:rPr>
        <w:t>,</w:t>
      </w:r>
      <w:r w:rsidRPr="00DB2EB3">
        <w:rPr>
          <w:sz w:val="24"/>
        </w:rPr>
        <w:t xml:space="preserve"> ощущает себя</w:t>
      </w:r>
      <w:r w:rsidR="003139FB" w:rsidRPr="00DB2EB3">
        <w:rPr>
          <w:sz w:val="24"/>
        </w:rPr>
        <w:t xml:space="preserve"> деятельным, способным, знающим. Эту уверенность ему придает развивающаяся физическая и умственная работоспособность, ловкость, быстрота и слаженность движений. В этот период происходит интенсивное формирование личности ребенка. Его общение уже </w:t>
      </w:r>
      <w:proofErr w:type="spellStart"/>
      <w:r w:rsidR="003139FB" w:rsidRPr="00DB2EB3">
        <w:rPr>
          <w:sz w:val="24"/>
        </w:rPr>
        <w:t>внеситуативно</w:t>
      </w:r>
      <w:proofErr w:type="spellEnd"/>
      <w:r w:rsidR="003139FB" w:rsidRPr="00DB2EB3">
        <w:rPr>
          <w:sz w:val="24"/>
        </w:rPr>
        <w:t xml:space="preserve">-личностное. Шире становится круг его общения. Он способен устанавливать прочные дружеские связи и отношения. Ребенок продолжает успешно овладевать навыками самообслуживания, разными видами труда, совместной деятельностью. Он владеет основными </w:t>
      </w:r>
      <w:r w:rsidR="00F71851" w:rsidRPr="00DB2EB3">
        <w:rPr>
          <w:sz w:val="24"/>
        </w:rPr>
        <w:t>правилами и нормами поведения. Дошкольник не только знает о правилах организации труда и о взаимоотношениях в его процессе, но и стремится им следовать.</w:t>
      </w:r>
    </w:p>
    <w:p w:rsidR="00F71851" w:rsidRPr="00DB2EB3" w:rsidRDefault="00F71851" w:rsidP="00DB2EB3">
      <w:pPr>
        <w:pStyle w:val="a8"/>
        <w:spacing w:line="240" w:lineRule="auto"/>
        <w:ind w:firstLine="284"/>
        <w:rPr>
          <w:sz w:val="24"/>
        </w:rPr>
      </w:pPr>
      <w:r w:rsidRPr="00DB2EB3">
        <w:rPr>
          <w:sz w:val="24"/>
        </w:rPr>
        <w:t>Отношение ребенка к своему здоровью и здоровью близких людей становится более осмысленным. Он старается добросовестно выполнять гигиенические процедуры, понимая их значимость. Однако он не всегда так поступает</w:t>
      </w:r>
      <w:r w:rsidR="00D913E0" w:rsidRPr="00DB2EB3">
        <w:rPr>
          <w:sz w:val="24"/>
        </w:rPr>
        <w:t xml:space="preserve"> в силу своей активности и быстро </w:t>
      </w:r>
      <w:proofErr w:type="spellStart"/>
      <w:r w:rsidR="00D913E0" w:rsidRPr="00DB2EB3">
        <w:rPr>
          <w:sz w:val="24"/>
        </w:rPr>
        <w:t>развиваюшейся</w:t>
      </w:r>
      <w:proofErr w:type="spellEnd"/>
      <w:r w:rsidR="00D913E0" w:rsidRPr="00DB2EB3">
        <w:rPr>
          <w:sz w:val="24"/>
        </w:rPr>
        <w:t xml:space="preserve"> широты интересов к другим видам деятельности.</w:t>
      </w:r>
    </w:p>
    <w:p w:rsidR="00520D29" w:rsidRPr="00DB2EB3" w:rsidRDefault="00D913E0" w:rsidP="00DB2EB3">
      <w:pPr>
        <w:pStyle w:val="a8"/>
        <w:spacing w:line="240" w:lineRule="auto"/>
        <w:ind w:firstLine="284"/>
        <w:rPr>
          <w:sz w:val="24"/>
        </w:rPr>
      </w:pPr>
      <w:r w:rsidRPr="00DB2EB3">
        <w:rPr>
          <w:sz w:val="24"/>
        </w:rPr>
        <w:t>Ребенок ощущает свою значимость, стремясь к настоящему «трудовому» делу, к постоянной занятости чем-либо. Для него становится особенно важным результат деятельности. В труде начинают ярче раскрываться склонности, способности, умения и стремления ребенка.</w:t>
      </w:r>
    </w:p>
    <w:p w:rsidR="00D913E0" w:rsidRPr="00DB2EB3" w:rsidRDefault="00D913E0" w:rsidP="00DB2EB3">
      <w:pPr>
        <w:pStyle w:val="a8"/>
        <w:spacing w:line="240" w:lineRule="auto"/>
        <w:ind w:firstLine="284"/>
        <w:rPr>
          <w:sz w:val="24"/>
        </w:rPr>
      </w:pPr>
      <w:r w:rsidRPr="00DB2EB3">
        <w:rPr>
          <w:sz w:val="24"/>
        </w:rPr>
        <w:lastRenderedPageBreak/>
        <w:t>Основные виды трудового воспитания детей шести лет</w:t>
      </w:r>
    </w:p>
    <w:p w:rsidR="00D913E0" w:rsidRPr="00DB2EB3" w:rsidRDefault="00583FE3" w:rsidP="00DB2EB3">
      <w:pPr>
        <w:pStyle w:val="a8"/>
        <w:spacing w:line="240" w:lineRule="auto"/>
        <w:ind w:firstLine="284"/>
        <w:rPr>
          <w:sz w:val="24"/>
          <w:u w:val="single"/>
        </w:rPr>
      </w:pPr>
      <w:r w:rsidRPr="00DB2EB3">
        <w:rPr>
          <w:sz w:val="24"/>
          <w:u w:val="single"/>
        </w:rPr>
        <w:t>Самообслуживание</w:t>
      </w:r>
    </w:p>
    <w:p w:rsidR="00583FE3" w:rsidRPr="00DB2EB3" w:rsidRDefault="00583FE3" w:rsidP="00DB2EB3">
      <w:pPr>
        <w:pStyle w:val="a8"/>
        <w:spacing w:line="240" w:lineRule="auto"/>
        <w:ind w:firstLine="284"/>
        <w:rPr>
          <w:sz w:val="24"/>
        </w:rPr>
      </w:pPr>
      <w:r w:rsidRPr="00DB2EB3">
        <w:rPr>
          <w:sz w:val="24"/>
        </w:rPr>
        <w:t>Как и раньше, серьезное внимание уделяется труду по самообслуживанию. Многие навыки уже сформированы. Дети самостоятельно</w:t>
      </w:r>
      <w:r w:rsidR="00B17B7F" w:rsidRPr="00DB2EB3">
        <w:rPr>
          <w:sz w:val="24"/>
        </w:rPr>
        <w:t xml:space="preserve"> моют руки, застилают кровать, следят за порядком в своих шкафчиках, готовят материал к занятиям, приводят в порядок рабочий стол и пр. Но, как показывает практика, некоторые действия выполняются формально, поэтому то случая к случаю надо напоминать о целесообразности той или иной процедуры. Раз за разом обращая внимание детей на то, что небрежность в выполнении тех или иных</w:t>
      </w:r>
      <w:r w:rsidR="006932A9" w:rsidRPr="00DB2EB3">
        <w:rPr>
          <w:sz w:val="24"/>
        </w:rPr>
        <w:t xml:space="preserve"> действий может привести к нежелательным результатам.</w:t>
      </w:r>
    </w:p>
    <w:p w:rsidR="006932A9" w:rsidRPr="00DB2EB3" w:rsidRDefault="006932A9" w:rsidP="00DB2EB3">
      <w:pPr>
        <w:pStyle w:val="a8"/>
        <w:spacing w:line="240" w:lineRule="auto"/>
        <w:ind w:firstLine="284"/>
        <w:rPr>
          <w:sz w:val="24"/>
        </w:rPr>
      </w:pPr>
      <w:r w:rsidRPr="00DB2EB3">
        <w:rPr>
          <w:sz w:val="24"/>
        </w:rPr>
        <w:t xml:space="preserve">Важно, чтобы дошкольники испытывали потребность в чистоте, порядке, опрятности, аккуратности, чтобы у них формировались </w:t>
      </w:r>
      <w:r w:rsidR="00263F7D" w:rsidRPr="00DB2EB3">
        <w:rPr>
          <w:sz w:val="24"/>
        </w:rPr>
        <w:t>положительные привычки,</w:t>
      </w:r>
      <w:r w:rsidRPr="00DB2EB3">
        <w:rPr>
          <w:sz w:val="24"/>
        </w:rPr>
        <w:t xml:space="preserve"> и они обслуживали себя без напоминания. И, хотя ребята уже большие, прежние игровые приемы, загадки, стихи, веселые шутки остаются уместными в работе с буду</w:t>
      </w:r>
      <w:r w:rsidR="00D5673D" w:rsidRPr="00DB2EB3">
        <w:rPr>
          <w:sz w:val="24"/>
        </w:rPr>
        <w:t>щими первоклассниками.</w:t>
      </w:r>
    </w:p>
    <w:p w:rsidR="00D5673D" w:rsidRPr="00DB2EB3" w:rsidRDefault="00D5673D" w:rsidP="00DB2EB3">
      <w:pPr>
        <w:pStyle w:val="a8"/>
        <w:spacing w:line="240" w:lineRule="auto"/>
        <w:ind w:firstLine="284"/>
        <w:rPr>
          <w:sz w:val="24"/>
        </w:rPr>
      </w:pPr>
      <w:r w:rsidRPr="00DB2EB3">
        <w:rPr>
          <w:sz w:val="24"/>
        </w:rPr>
        <w:t>В этом возрасте дети в состоянии следить за своим внешним видом, им нужно также объяснить, как тактично сообщить сверстнику о необходимости что-то изменить, поправить в одежде, прическе.</w:t>
      </w:r>
    </w:p>
    <w:p w:rsidR="00D5673D" w:rsidRPr="00DB2EB3" w:rsidRDefault="00D5673D" w:rsidP="00DB2EB3">
      <w:pPr>
        <w:pStyle w:val="a8"/>
        <w:spacing w:line="240" w:lineRule="auto"/>
        <w:ind w:firstLine="284"/>
        <w:rPr>
          <w:sz w:val="24"/>
          <w:u w:val="single"/>
        </w:rPr>
      </w:pPr>
      <w:r w:rsidRPr="00DB2EB3">
        <w:rPr>
          <w:sz w:val="24"/>
          <w:u w:val="single"/>
        </w:rPr>
        <w:t>Хозяйственно – бытовой труд</w:t>
      </w:r>
    </w:p>
    <w:p w:rsidR="00D5673D" w:rsidRPr="00DB2EB3" w:rsidRDefault="00D5673D" w:rsidP="00DB2EB3">
      <w:pPr>
        <w:pStyle w:val="a8"/>
        <w:spacing w:line="240" w:lineRule="auto"/>
        <w:ind w:firstLine="284"/>
        <w:rPr>
          <w:sz w:val="24"/>
        </w:rPr>
      </w:pPr>
      <w:r w:rsidRPr="00DB2EB3">
        <w:rPr>
          <w:sz w:val="24"/>
        </w:rPr>
        <w:t>Отдается предпочтение коллективным формам организации труда, в которых дошкольники уже умеют проявлять самостоятельность.</w:t>
      </w:r>
      <w:r w:rsidR="00836198" w:rsidRPr="00DB2EB3">
        <w:rPr>
          <w:sz w:val="24"/>
        </w:rPr>
        <w:t xml:space="preserve"> </w:t>
      </w:r>
      <w:r w:rsidR="00503428" w:rsidRPr="00DB2EB3">
        <w:rPr>
          <w:sz w:val="24"/>
        </w:rPr>
        <w:t xml:space="preserve">Совместный труд </w:t>
      </w:r>
      <w:r w:rsidR="0050672F" w:rsidRPr="00DB2EB3">
        <w:rPr>
          <w:sz w:val="24"/>
        </w:rPr>
        <w:t xml:space="preserve">дает возможность воспитывать положительные формы общения между детьми: умение вежливо обращаться друг к другу с просьбой, договариваться о совместных действиях, помогать друг другу. </w:t>
      </w:r>
      <w:r w:rsidR="00836198" w:rsidRPr="00DB2EB3">
        <w:rPr>
          <w:sz w:val="24"/>
        </w:rPr>
        <w:t>Детей продолжают учить работать не отвлекаясь, в ровном темпе, аккуратно, экономно расходуя средства и материалы. Воспитывают культуру труда. продолжают давать индивидуальные и коллективные поручения. Особенно полезны в этом возрасте поручения, которые даются на длительный срок.  Хозяйственно- бытовой труд</w:t>
      </w:r>
      <w:r w:rsidR="00165A64" w:rsidRPr="00DB2EB3">
        <w:rPr>
          <w:sz w:val="24"/>
        </w:rPr>
        <w:t xml:space="preserve"> детей этого возраста носит более самостоятельный характер, чем ранее. Дети шестилетнего возраста любят, когда к ним обращаются как к взрослым.</w:t>
      </w:r>
      <w:r w:rsidR="004D6487" w:rsidRPr="00DB2EB3">
        <w:rPr>
          <w:sz w:val="24"/>
        </w:rPr>
        <w:t xml:space="preserve"> </w:t>
      </w:r>
      <w:r w:rsidR="00165A64" w:rsidRPr="00DB2EB3">
        <w:rPr>
          <w:sz w:val="24"/>
        </w:rPr>
        <w:t>Тогда повышаются интерес к работе, ответственность за порученное дело.</w:t>
      </w:r>
      <w:r w:rsidR="004D6487" w:rsidRPr="00DB2EB3">
        <w:rPr>
          <w:sz w:val="24"/>
        </w:rPr>
        <w:t xml:space="preserve"> Они активно</w:t>
      </w:r>
      <w:r w:rsidR="00503428" w:rsidRPr="00DB2EB3">
        <w:rPr>
          <w:sz w:val="24"/>
        </w:rPr>
        <w:t xml:space="preserve"> включаются в совместный труд с</w:t>
      </w:r>
      <w:r w:rsidR="004D6487" w:rsidRPr="00DB2EB3">
        <w:rPr>
          <w:sz w:val="24"/>
        </w:rPr>
        <w:t xml:space="preserve"> взрослыми, при этом совершенствуя привычные виды труда и осваивая новые.</w:t>
      </w:r>
    </w:p>
    <w:p w:rsidR="004D6487" w:rsidRPr="00DB2EB3" w:rsidRDefault="004D6487" w:rsidP="00DB2EB3">
      <w:pPr>
        <w:pStyle w:val="a8"/>
        <w:spacing w:line="240" w:lineRule="auto"/>
        <w:ind w:firstLine="284"/>
        <w:rPr>
          <w:sz w:val="24"/>
        </w:rPr>
      </w:pPr>
      <w:r w:rsidRPr="00DB2EB3">
        <w:rPr>
          <w:sz w:val="24"/>
        </w:rPr>
        <w:t>Формируются обобщенные</w:t>
      </w:r>
      <w:r w:rsidR="00F92A1B" w:rsidRPr="00DB2EB3">
        <w:rPr>
          <w:sz w:val="24"/>
        </w:rPr>
        <w:t xml:space="preserve"> представления о том, что труд – это основа благосостояния каждого человека и общества в целом, что труд – это основа экологической сохранности планеты и т. д.</w:t>
      </w:r>
    </w:p>
    <w:p w:rsidR="0058452F" w:rsidRPr="00DB2EB3" w:rsidRDefault="00F92A1B" w:rsidP="00DB2EB3">
      <w:pPr>
        <w:pStyle w:val="a8"/>
        <w:spacing w:line="240" w:lineRule="auto"/>
        <w:ind w:firstLine="284"/>
        <w:rPr>
          <w:sz w:val="24"/>
        </w:rPr>
      </w:pPr>
      <w:r w:rsidRPr="00DB2EB3">
        <w:rPr>
          <w:sz w:val="24"/>
        </w:rPr>
        <w:t>Базовым и ведущим остается социально-нравственное развитие детей в труде. Требовательность к детям основывается на доверии к ним.</w:t>
      </w:r>
      <w:r w:rsidR="0058452F" w:rsidRPr="00DB2EB3">
        <w:rPr>
          <w:sz w:val="24"/>
        </w:rPr>
        <w:t xml:space="preserve"> Общение приобретает деловой, партнерский характер. Труд для детей должен быть познавательным, развивающим, воспитывающим, включать элементы творчества и выбора. </w:t>
      </w:r>
    </w:p>
    <w:p w:rsidR="001359F1" w:rsidRPr="00DB2EB3" w:rsidRDefault="0058452F" w:rsidP="00DB2EB3">
      <w:pPr>
        <w:pStyle w:val="a8"/>
        <w:spacing w:line="240" w:lineRule="auto"/>
        <w:ind w:firstLine="284"/>
        <w:rPr>
          <w:sz w:val="24"/>
          <w:u w:val="single"/>
        </w:rPr>
      </w:pPr>
      <w:r w:rsidRPr="00DB2EB3">
        <w:rPr>
          <w:sz w:val="24"/>
          <w:u w:val="single"/>
        </w:rPr>
        <w:t>Труд в природ</w:t>
      </w:r>
      <w:r w:rsidR="00263F7D" w:rsidRPr="00DB2EB3">
        <w:rPr>
          <w:sz w:val="24"/>
          <w:u w:val="single"/>
        </w:rPr>
        <w:t>е</w:t>
      </w:r>
    </w:p>
    <w:p w:rsidR="00A866D4" w:rsidRPr="00DB2EB3" w:rsidRDefault="00A866D4" w:rsidP="00DB2EB3">
      <w:pPr>
        <w:pStyle w:val="a8"/>
        <w:spacing w:line="240" w:lineRule="auto"/>
        <w:ind w:firstLine="284"/>
        <w:rPr>
          <w:sz w:val="24"/>
          <w:u w:val="single"/>
        </w:rPr>
      </w:pPr>
      <w:r w:rsidRPr="00DB2EB3">
        <w:rPr>
          <w:sz w:val="24"/>
        </w:rPr>
        <w:t xml:space="preserve">Воспитывать трудолюбие, наблюдательность, бережное отношение к окружающей природе. </w:t>
      </w:r>
    </w:p>
    <w:p w:rsidR="00A866D4" w:rsidRPr="00DB2EB3" w:rsidRDefault="00A866D4" w:rsidP="00DB2EB3">
      <w:pPr>
        <w:pStyle w:val="a8"/>
        <w:spacing w:line="240" w:lineRule="auto"/>
        <w:ind w:firstLine="284"/>
        <w:rPr>
          <w:sz w:val="24"/>
        </w:rPr>
      </w:pPr>
      <w:r w:rsidRPr="00DB2EB3">
        <w:rPr>
          <w:sz w:val="24"/>
        </w:rPr>
        <w:t>Продолжать учить самостоятельно и ответственно выполнять обязанности дежурного в уголке природы.</w:t>
      </w:r>
    </w:p>
    <w:p w:rsidR="00A866D4" w:rsidRPr="00DB2EB3" w:rsidRDefault="00A866D4" w:rsidP="00DB2EB3">
      <w:pPr>
        <w:pStyle w:val="a8"/>
        <w:spacing w:line="240" w:lineRule="auto"/>
        <w:ind w:firstLine="284"/>
        <w:rPr>
          <w:sz w:val="24"/>
        </w:rPr>
      </w:pPr>
      <w:r w:rsidRPr="00DB2EB3">
        <w:rPr>
          <w:sz w:val="24"/>
        </w:rPr>
        <w:t>Осенью привлекать детей к уборке овощей с огорода, сбору семян, выкапыванию луковиц. Клубней цветов, перекапыванию грядок, пересаживанию цветущих растений из грунта в уголок природы.</w:t>
      </w:r>
    </w:p>
    <w:p w:rsidR="00A866D4" w:rsidRPr="00DB2EB3" w:rsidRDefault="00A866D4" w:rsidP="00DB2EB3">
      <w:pPr>
        <w:pStyle w:val="a8"/>
        <w:spacing w:line="240" w:lineRule="auto"/>
        <w:ind w:firstLine="284"/>
        <w:rPr>
          <w:sz w:val="24"/>
        </w:rPr>
      </w:pPr>
      <w:r w:rsidRPr="00DB2EB3">
        <w:rPr>
          <w:sz w:val="24"/>
        </w:rPr>
        <w:t>Зимой учить сгребать снег к стволам деревьев и кустарникам, выращивать зеленый корм для птиц и животных, сажать корнеплоды</w:t>
      </w:r>
      <w:r w:rsidR="00DC3F4E" w:rsidRPr="00DB2EB3">
        <w:rPr>
          <w:sz w:val="24"/>
        </w:rPr>
        <w:t>, с помощью воспитателя выращивать цветы к праздникам.</w:t>
      </w:r>
    </w:p>
    <w:p w:rsidR="00DC3F4E" w:rsidRPr="00DB2EB3" w:rsidRDefault="00DC3F4E" w:rsidP="00DB2EB3">
      <w:pPr>
        <w:pStyle w:val="a8"/>
        <w:spacing w:line="240" w:lineRule="auto"/>
        <w:ind w:firstLine="284"/>
        <w:rPr>
          <w:sz w:val="24"/>
        </w:rPr>
      </w:pPr>
      <w:r w:rsidRPr="00DB2EB3">
        <w:rPr>
          <w:sz w:val="24"/>
        </w:rPr>
        <w:t>Весной привлекать к перекапыванию земли на огороде и в цветнике, к посеву семян, выращиванию и высадке рассады; летом – к рыхлению почвы, прополке и окучиванию, к поливу грядок и клумб.</w:t>
      </w:r>
    </w:p>
    <w:p w:rsidR="00DC3F4E" w:rsidRPr="00DB2EB3" w:rsidRDefault="00DC3F4E" w:rsidP="00DB2EB3">
      <w:pPr>
        <w:pStyle w:val="a8"/>
        <w:spacing w:line="240" w:lineRule="auto"/>
        <w:ind w:firstLine="284"/>
        <w:rPr>
          <w:sz w:val="24"/>
        </w:rPr>
      </w:pPr>
      <w:r w:rsidRPr="00DB2EB3">
        <w:rPr>
          <w:sz w:val="24"/>
        </w:rPr>
        <w:t>Приучать детей делиться своими впечатлениями, оценивать результаты своего труда.</w:t>
      </w:r>
    </w:p>
    <w:p w:rsidR="00BE5732" w:rsidRPr="00DB2EB3" w:rsidRDefault="00DC3F4E" w:rsidP="00DB2EB3">
      <w:pPr>
        <w:pStyle w:val="a8"/>
        <w:spacing w:line="240" w:lineRule="auto"/>
        <w:ind w:firstLine="284"/>
        <w:rPr>
          <w:sz w:val="24"/>
          <w:u w:val="single"/>
        </w:rPr>
      </w:pPr>
      <w:r w:rsidRPr="00DB2EB3">
        <w:rPr>
          <w:sz w:val="24"/>
          <w:u w:val="single"/>
        </w:rPr>
        <w:t>Ручной труд</w:t>
      </w:r>
    </w:p>
    <w:p w:rsidR="00263F7D" w:rsidRPr="00DB2EB3" w:rsidRDefault="00DC3F4E" w:rsidP="00DB2EB3">
      <w:pPr>
        <w:pStyle w:val="a8"/>
        <w:spacing w:line="240" w:lineRule="auto"/>
        <w:ind w:firstLine="284"/>
        <w:rPr>
          <w:sz w:val="24"/>
        </w:rPr>
      </w:pPr>
      <w:r w:rsidRPr="00DB2EB3">
        <w:rPr>
          <w:sz w:val="24"/>
        </w:rPr>
        <w:lastRenderedPageBreak/>
        <w:t>В этой возрастной группе содержание занятий по ручному труду усложняется</w:t>
      </w:r>
      <w:r w:rsidR="00DD5AA2" w:rsidRPr="00DB2EB3">
        <w:rPr>
          <w:sz w:val="24"/>
        </w:rPr>
        <w:t xml:space="preserve">, так как дети уже обладают необходимыми знаниями и умениями. Дошкольников </w:t>
      </w:r>
      <w:r w:rsidRPr="00DB2EB3">
        <w:rPr>
          <w:sz w:val="24"/>
        </w:rPr>
        <w:t>продолжают обучать работе с разными</w:t>
      </w:r>
      <w:r w:rsidR="004879DB" w:rsidRPr="00DB2EB3">
        <w:rPr>
          <w:sz w:val="24"/>
        </w:rPr>
        <w:t xml:space="preserve"> материалами (в том числе и с новыми: тканью, проволокой), их свойствами, способами работы с ними, бережному отношению к ним. Расширяются умения работать с бумагой, знакомят с техникой оригами. Знакомят с основами шитья. Усложняется работа с природным материалом, используются новые материалы (различные семена, лепестки цветов и др.) и способы работы с ними.</w:t>
      </w:r>
      <w:r w:rsidR="00DD5AA2" w:rsidRPr="00DB2EB3">
        <w:rPr>
          <w:sz w:val="24"/>
        </w:rPr>
        <w:t xml:space="preserve"> </w:t>
      </w:r>
      <w:r w:rsidR="009F71D7" w:rsidRPr="00DB2EB3">
        <w:rPr>
          <w:sz w:val="24"/>
        </w:rPr>
        <w:t>Расширяется сфера ручного труда, включив в него бросовые (коробки, баночки и т. д.) материалы и традиционные изобразительные виды деятельности: аппликацию, лепку и работу с глиной, полагая, что в рамках трудовой деятельности они имеют большой воспитательный потенциал.</w:t>
      </w:r>
    </w:p>
    <w:p w:rsidR="0043629F" w:rsidRPr="00DB2EB3" w:rsidRDefault="00263F7D" w:rsidP="00DB2EB3">
      <w:pPr>
        <w:pStyle w:val="a8"/>
        <w:spacing w:line="240" w:lineRule="auto"/>
        <w:ind w:firstLine="284"/>
        <w:rPr>
          <w:sz w:val="24"/>
        </w:rPr>
      </w:pPr>
      <w:r w:rsidRPr="00DB2EB3">
        <w:rPr>
          <w:sz w:val="24"/>
        </w:rPr>
        <w:t>Т</w:t>
      </w:r>
      <w:r w:rsidR="004552BB" w:rsidRPr="00DB2EB3">
        <w:rPr>
          <w:sz w:val="24"/>
        </w:rPr>
        <w:t>рудовая деятельность является одним из важных факторов воспитания личности. Включаясь в трудовой процесс, ребенок коренным образом меняет все представление о себе и об окружающем мире. Радикальным образом меняется самооценка. Она изменяется под влиянием успехов в трудовой деятельности, что в свою очередь меняет авторитет ребенка в детском саду. В процессе труда активизируются физические силы и умственная деятельность детей. Воспитатели помогают каждому ребенку осознать жизненную необходимость и полезность своего труда для окружающих, вызвать стремление трудиться и интерес к трудовой деятел</w:t>
      </w:r>
      <w:r w:rsidR="00093FC7" w:rsidRPr="00DB2EB3">
        <w:rPr>
          <w:sz w:val="24"/>
        </w:rPr>
        <w:t>ьности.</w:t>
      </w:r>
    </w:p>
    <w:p w:rsidR="00DB2EB3" w:rsidRPr="00DB2EB3" w:rsidRDefault="0043629F" w:rsidP="00DB2EB3">
      <w:pPr>
        <w:pStyle w:val="a7"/>
        <w:shd w:val="clear" w:color="auto" w:fill="FFFFFF"/>
        <w:spacing w:before="0" w:beforeAutospacing="0" w:after="0" w:afterAutospacing="0"/>
        <w:ind w:firstLine="360"/>
        <w:jc w:val="both"/>
        <w:rPr>
          <w:rStyle w:val="a4"/>
          <w:rFonts w:ascii="Arial" w:hAnsi="Arial" w:cs="Arial"/>
          <w:sz w:val="27"/>
          <w:szCs w:val="27"/>
          <w:bdr w:val="none" w:sz="0" w:space="0" w:color="auto" w:frame="1"/>
        </w:rPr>
      </w:pPr>
      <w:r w:rsidRPr="00DB2EB3">
        <w:t xml:space="preserve"> </w:t>
      </w:r>
      <w:r w:rsidR="004552BB" w:rsidRPr="00DB2EB3">
        <w:t xml:space="preserve">Главная развивающая функция труда – это переход от самооценки к самопознанию. </w:t>
      </w:r>
      <w:r w:rsidR="00263F7D" w:rsidRPr="00DB2EB3">
        <w:t>Кроме этого,</w:t>
      </w:r>
      <w:r w:rsidR="004552BB" w:rsidRPr="00DB2EB3">
        <w:t xml:space="preserve"> в процессе труда развиваются способности, умение и навыки. В трудовой деятельности формируются новые виды мышления. Вследствие коллективного труда ребенок получает навыки работы, общения, сотрудничества, что улучшает адаптацию ребенка в обществе.</w:t>
      </w:r>
      <w:r w:rsidR="00093FC7" w:rsidRPr="00DB2EB3">
        <w:t xml:space="preserve"> Необходимо помнить, что труд должен приносить детям радость: от достигнутых результатов, от своей полезности другим. Трудом нельзя наказывать. Это правило вывел еще </w:t>
      </w:r>
      <w:proofErr w:type="spellStart"/>
      <w:r w:rsidR="00093FC7" w:rsidRPr="00DB2EB3">
        <w:t>А.С.Макаренко</w:t>
      </w:r>
      <w:proofErr w:type="spellEnd"/>
      <w:r w:rsidR="00093FC7" w:rsidRPr="00DB2EB3">
        <w:t>, но оно не утратило актуальности и сегодня. Тонкость воспитательной работы как раз и заключается в создании таких условий, в которых ребенок сам захочет работать.</w:t>
      </w:r>
    </w:p>
    <w:p w:rsidR="005F522D" w:rsidRPr="00DB2EB3" w:rsidRDefault="005F522D" w:rsidP="00DB2EB3">
      <w:pPr>
        <w:pStyle w:val="a7"/>
        <w:shd w:val="clear" w:color="auto" w:fill="FFFFFF"/>
        <w:spacing w:before="0" w:beforeAutospacing="0" w:after="0" w:afterAutospacing="0"/>
        <w:ind w:firstLine="360"/>
        <w:jc w:val="both"/>
      </w:pPr>
      <w:r w:rsidRPr="00DB2EB3">
        <w:rPr>
          <w:rStyle w:val="ac"/>
          <w:b w:val="0"/>
          <w:bdr w:val="none" w:sz="0" w:space="0" w:color="auto" w:frame="1"/>
        </w:rPr>
        <w:t>Воспитывая</w:t>
      </w:r>
      <w:r w:rsidR="00DB2EB3" w:rsidRPr="00DB2EB3">
        <w:t xml:space="preserve"> </w:t>
      </w:r>
      <w:r w:rsidRPr="00DB2EB3">
        <w:t>положительное эмоциональное отношение к</w:t>
      </w:r>
      <w:r w:rsidR="00DB2EB3" w:rsidRPr="00DB2EB3">
        <w:t xml:space="preserve"> </w:t>
      </w:r>
      <w:r w:rsidRPr="00DB2EB3">
        <w:rPr>
          <w:rStyle w:val="ac"/>
          <w:b w:val="0"/>
          <w:bdr w:val="none" w:sz="0" w:space="0" w:color="auto" w:frame="1"/>
        </w:rPr>
        <w:t>труду</w:t>
      </w:r>
      <w:r w:rsidRPr="00DB2EB3">
        <w:t>, мы тем самым</w:t>
      </w:r>
      <w:r w:rsidR="00DB2EB3" w:rsidRPr="00DB2EB3">
        <w:t xml:space="preserve"> </w:t>
      </w:r>
      <w:r w:rsidRPr="00DB2EB3">
        <w:rPr>
          <w:rStyle w:val="ac"/>
          <w:b w:val="0"/>
          <w:bdr w:val="none" w:sz="0" w:space="0" w:color="auto" w:frame="1"/>
        </w:rPr>
        <w:t>воспитываем трудолюбие</w:t>
      </w:r>
      <w:r w:rsidR="00DB2EB3" w:rsidRPr="00DB2EB3">
        <w:t xml:space="preserve"> </w:t>
      </w:r>
      <w:r w:rsidRPr="00DB2EB3">
        <w:t>— важное моральное качество личности. Но чтобы ребенок полюбил</w:t>
      </w:r>
      <w:r w:rsidR="00DB2EB3" w:rsidRPr="00DB2EB3">
        <w:t xml:space="preserve"> </w:t>
      </w:r>
      <w:r w:rsidRPr="00DB2EB3">
        <w:rPr>
          <w:rStyle w:val="ac"/>
          <w:b w:val="0"/>
          <w:bdr w:val="none" w:sz="0" w:space="0" w:color="auto" w:frame="1"/>
        </w:rPr>
        <w:t>труд</w:t>
      </w:r>
      <w:r w:rsidRPr="00DB2EB3">
        <w:t>, необходимо постоянно усложнять его содержание и форму, сделать положительным в оценке взрослых. Успешно решить эту задачу можно только при дружной, совместной работе семьи, детского сада, а позднее и школы.</w:t>
      </w:r>
    </w:p>
    <w:p w:rsidR="005F522D" w:rsidRPr="00DB2EB3" w:rsidRDefault="005F522D" w:rsidP="00DB2EB3">
      <w:pPr>
        <w:pStyle w:val="a7"/>
        <w:shd w:val="clear" w:color="auto" w:fill="FFFFFF"/>
        <w:spacing w:before="0" w:beforeAutospacing="0" w:after="0" w:afterAutospacing="0"/>
        <w:ind w:firstLine="360"/>
        <w:jc w:val="both"/>
      </w:pPr>
      <w:r w:rsidRPr="00DB2EB3">
        <w:t>Поэтому мы видим, что</w:t>
      </w:r>
      <w:r w:rsidR="00DB2EB3" w:rsidRPr="00DB2EB3">
        <w:t xml:space="preserve"> </w:t>
      </w:r>
      <w:r w:rsidRPr="00DB2EB3">
        <w:rPr>
          <w:rStyle w:val="ac"/>
          <w:b w:val="0"/>
          <w:bdr w:val="none" w:sz="0" w:space="0" w:color="auto" w:frame="1"/>
        </w:rPr>
        <w:t>труд</w:t>
      </w:r>
      <w:r w:rsidR="00DB2EB3" w:rsidRPr="00DB2EB3">
        <w:t xml:space="preserve"> </w:t>
      </w:r>
      <w:r w:rsidRPr="00DB2EB3">
        <w:t>является значимым в</w:t>
      </w:r>
      <w:r w:rsidR="00DB2EB3" w:rsidRPr="00DB2EB3">
        <w:t xml:space="preserve"> </w:t>
      </w:r>
      <w:r w:rsidRPr="00DB2EB3">
        <w:rPr>
          <w:rStyle w:val="ac"/>
          <w:b w:val="0"/>
          <w:bdr w:val="none" w:sz="0" w:space="0" w:color="auto" w:frame="1"/>
        </w:rPr>
        <w:t>воспитании нравственных качеств ребенка</w:t>
      </w:r>
      <w:r w:rsidRPr="00DB2EB3">
        <w:t>,</w:t>
      </w:r>
      <w:r w:rsidR="00DB2EB3" w:rsidRPr="00DB2EB3">
        <w:t xml:space="preserve"> </w:t>
      </w:r>
      <w:r w:rsidRPr="00DB2EB3">
        <w:rPr>
          <w:rStyle w:val="ac"/>
          <w:b w:val="0"/>
          <w:bdr w:val="none" w:sz="0" w:space="0" w:color="auto" w:frame="1"/>
        </w:rPr>
        <w:t>воспитывает в нем крепкий</w:t>
      </w:r>
      <w:r w:rsidRPr="00DB2EB3">
        <w:t>, здоровый дух. Ребенок испытывает гордость за результат своего</w:t>
      </w:r>
      <w:r w:rsidR="00DB2EB3" w:rsidRPr="00DB2EB3">
        <w:t xml:space="preserve"> </w:t>
      </w:r>
      <w:r w:rsidRPr="00DB2EB3">
        <w:rPr>
          <w:rStyle w:val="ac"/>
          <w:b w:val="0"/>
          <w:bdr w:val="none" w:sz="0" w:space="0" w:color="auto" w:frame="1"/>
        </w:rPr>
        <w:t>труда</w:t>
      </w:r>
      <w:r w:rsidRPr="00DB2EB3">
        <w:t>,</w:t>
      </w:r>
      <w:r w:rsidR="00DB2EB3" w:rsidRPr="00DB2EB3">
        <w:t xml:space="preserve"> </w:t>
      </w:r>
      <w:r w:rsidRPr="00DB2EB3">
        <w:rPr>
          <w:rStyle w:val="ac"/>
          <w:b w:val="0"/>
          <w:bdr w:val="none" w:sz="0" w:space="0" w:color="auto" w:frame="1"/>
        </w:rPr>
        <w:t>труда окружающих</w:t>
      </w:r>
      <w:r w:rsidRPr="00DB2EB3">
        <w:t>, страны, в которой он живет. У него развивается желание приносить пользу окружающим, своей стране.</w:t>
      </w:r>
    </w:p>
    <w:p w:rsidR="00F056CC" w:rsidRPr="00DB2EB3" w:rsidRDefault="005F522D" w:rsidP="00DB2EB3">
      <w:pPr>
        <w:pStyle w:val="a7"/>
        <w:shd w:val="clear" w:color="auto" w:fill="FFFFFF"/>
        <w:spacing w:before="0" w:beforeAutospacing="0" w:after="0" w:afterAutospacing="0"/>
        <w:ind w:firstLine="360"/>
        <w:jc w:val="both"/>
      </w:pPr>
      <w:r w:rsidRPr="00DB2EB3">
        <w:t>И если мы видим, что дети любят</w:t>
      </w:r>
      <w:r w:rsidR="00DB2EB3" w:rsidRPr="00DB2EB3">
        <w:t xml:space="preserve"> </w:t>
      </w:r>
      <w:r w:rsidRPr="00DB2EB3">
        <w:rPr>
          <w:rStyle w:val="ac"/>
          <w:b w:val="0"/>
          <w:bdr w:val="none" w:sz="0" w:space="0" w:color="auto" w:frame="1"/>
        </w:rPr>
        <w:t>трудится</w:t>
      </w:r>
      <w:r w:rsidRPr="00DB2EB3">
        <w:t>, то можно быть спокойными за</w:t>
      </w:r>
      <w:r w:rsidR="00DB2EB3" w:rsidRPr="00DB2EB3">
        <w:t xml:space="preserve"> </w:t>
      </w:r>
      <w:r w:rsidRPr="00DB2EB3">
        <w:rPr>
          <w:rStyle w:val="ac"/>
          <w:b w:val="0"/>
          <w:bdr w:val="none" w:sz="0" w:space="0" w:color="auto" w:frame="1"/>
        </w:rPr>
        <w:t>нравственно-патриотические</w:t>
      </w:r>
      <w:r w:rsidR="00DB2EB3" w:rsidRPr="00DB2EB3">
        <w:t xml:space="preserve"> </w:t>
      </w:r>
      <w:r w:rsidRPr="00DB2EB3">
        <w:t>качества нашего подрастающего поколения, за нашу Родину.</w:t>
      </w:r>
    </w:p>
    <w:p w:rsidR="008000C2" w:rsidRPr="00DB2EB3" w:rsidRDefault="008000C2" w:rsidP="00DB2EB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B2EB3">
        <w:rPr>
          <w:rFonts w:ascii="Times New Roman" w:hAnsi="Times New Roman" w:cs="Times New Roman"/>
          <w:b/>
          <w:sz w:val="24"/>
          <w:szCs w:val="24"/>
        </w:rPr>
        <w:t>Список литературы</w:t>
      </w:r>
    </w:p>
    <w:p w:rsidR="008000C2" w:rsidRPr="00DB2EB3" w:rsidRDefault="008000C2" w:rsidP="00DB2EB3">
      <w:pPr>
        <w:pStyle w:val="a9"/>
        <w:numPr>
          <w:ilvl w:val="0"/>
          <w:numId w:val="2"/>
        </w:numPr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B2EB3">
        <w:rPr>
          <w:rFonts w:ascii="Times New Roman" w:hAnsi="Times New Roman" w:cs="Times New Roman"/>
          <w:sz w:val="24"/>
          <w:szCs w:val="24"/>
        </w:rPr>
        <w:t xml:space="preserve">Воспитание дошкольника в труде / </w:t>
      </w:r>
      <w:proofErr w:type="spellStart"/>
      <w:r w:rsidRPr="00DB2EB3">
        <w:rPr>
          <w:rFonts w:ascii="Times New Roman" w:hAnsi="Times New Roman" w:cs="Times New Roman"/>
          <w:sz w:val="24"/>
          <w:szCs w:val="24"/>
        </w:rPr>
        <w:t>В.Г.Нечаева</w:t>
      </w:r>
      <w:proofErr w:type="spellEnd"/>
      <w:r w:rsidRPr="00DB2EB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B2EB3">
        <w:rPr>
          <w:rFonts w:ascii="Times New Roman" w:hAnsi="Times New Roman" w:cs="Times New Roman"/>
          <w:sz w:val="24"/>
          <w:szCs w:val="24"/>
        </w:rPr>
        <w:t>Р.С.Буре</w:t>
      </w:r>
      <w:proofErr w:type="spellEnd"/>
      <w:r w:rsidRPr="00DB2EB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B2EB3">
        <w:rPr>
          <w:rFonts w:ascii="Times New Roman" w:hAnsi="Times New Roman" w:cs="Times New Roman"/>
          <w:sz w:val="24"/>
          <w:szCs w:val="24"/>
        </w:rPr>
        <w:t>Л.В.Загик</w:t>
      </w:r>
      <w:proofErr w:type="spellEnd"/>
      <w:r w:rsidRPr="00DB2EB3">
        <w:rPr>
          <w:rFonts w:ascii="Times New Roman" w:hAnsi="Times New Roman" w:cs="Times New Roman"/>
          <w:sz w:val="24"/>
          <w:szCs w:val="24"/>
        </w:rPr>
        <w:t xml:space="preserve"> и др.</w:t>
      </w:r>
      <w:r w:rsidR="00B1579F" w:rsidRPr="00DB2EB3">
        <w:rPr>
          <w:rFonts w:ascii="Times New Roman" w:hAnsi="Times New Roman" w:cs="Times New Roman"/>
          <w:sz w:val="24"/>
          <w:szCs w:val="24"/>
        </w:rPr>
        <w:t xml:space="preserve">; Сост. </w:t>
      </w:r>
      <w:proofErr w:type="spellStart"/>
      <w:r w:rsidR="00B1579F" w:rsidRPr="00DB2EB3">
        <w:rPr>
          <w:rFonts w:ascii="Times New Roman" w:hAnsi="Times New Roman" w:cs="Times New Roman"/>
          <w:sz w:val="24"/>
          <w:szCs w:val="24"/>
        </w:rPr>
        <w:t>Р.С.Буре</w:t>
      </w:r>
      <w:proofErr w:type="spellEnd"/>
      <w:proofErr w:type="gramStart"/>
      <w:r w:rsidR="00B1579F" w:rsidRPr="00DB2EB3">
        <w:rPr>
          <w:rFonts w:ascii="Times New Roman" w:hAnsi="Times New Roman" w:cs="Times New Roman"/>
          <w:sz w:val="24"/>
          <w:szCs w:val="24"/>
        </w:rPr>
        <w:t>; Под</w:t>
      </w:r>
      <w:proofErr w:type="gramEnd"/>
      <w:r w:rsidR="00B1579F" w:rsidRPr="00DB2EB3">
        <w:rPr>
          <w:rFonts w:ascii="Times New Roman" w:hAnsi="Times New Roman" w:cs="Times New Roman"/>
          <w:sz w:val="24"/>
          <w:szCs w:val="24"/>
        </w:rPr>
        <w:t xml:space="preserve"> ред. </w:t>
      </w:r>
      <w:proofErr w:type="spellStart"/>
      <w:r w:rsidR="00B1579F" w:rsidRPr="00DB2EB3">
        <w:rPr>
          <w:rFonts w:ascii="Times New Roman" w:hAnsi="Times New Roman" w:cs="Times New Roman"/>
          <w:sz w:val="24"/>
          <w:szCs w:val="24"/>
        </w:rPr>
        <w:t>В.Г.Нечаевой</w:t>
      </w:r>
      <w:proofErr w:type="spellEnd"/>
      <w:r w:rsidR="00B1579F" w:rsidRPr="00DB2EB3">
        <w:rPr>
          <w:rFonts w:ascii="Times New Roman" w:hAnsi="Times New Roman" w:cs="Times New Roman"/>
          <w:sz w:val="24"/>
          <w:szCs w:val="24"/>
        </w:rPr>
        <w:t xml:space="preserve">. – 3-е изд., </w:t>
      </w:r>
      <w:proofErr w:type="spellStart"/>
      <w:r w:rsidR="00B1579F" w:rsidRPr="00DB2EB3"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proofErr w:type="gramStart"/>
      <w:r w:rsidR="00B1579F" w:rsidRPr="00DB2EB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B1579F" w:rsidRPr="00DB2EB3">
        <w:rPr>
          <w:rFonts w:ascii="Times New Roman" w:hAnsi="Times New Roman" w:cs="Times New Roman"/>
          <w:sz w:val="24"/>
          <w:szCs w:val="24"/>
        </w:rPr>
        <w:t xml:space="preserve"> и доп. – М.: Просвещение, 1983. – 207 с., ил. – (Б-ка воспитателя дет. сада).</w:t>
      </w:r>
    </w:p>
    <w:p w:rsidR="00B1579F" w:rsidRPr="00DB2EB3" w:rsidRDefault="00B1579F" w:rsidP="00DB2EB3">
      <w:pPr>
        <w:pStyle w:val="a9"/>
        <w:numPr>
          <w:ilvl w:val="0"/>
          <w:numId w:val="2"/>
        </w:numPr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B2EB3">
        <w:rPr>
          <w:rFonts w:ascii="Times New Roman" w:hAnsi="Times New Roman" w:cs="Times New Roman"/>
          <w:sz w:val="24"/>
          <w:szCs w:val="24"/>
        </w:rPr>
        <w:t>Воспитание нравственных чувств у старших дошкольников: Пособие для воспитателя дет. сада/</w:t>
      </w:r>
      <w:proofErr w:type="spellStart"/>
      <w:r w:rsidRPr="00DB2EB3">
        <w:rPr>
          <w:rFonts w:ascii="Times New Roman" w:hAnsi="Times New Roman" w:cs="Times New Roman"/>
          <w:sz w:val="24"/>
          <w:szCs w:val="24"/>
        </w:rPr>
        <w:t>Р.С.Буре</w:t>
      </w:r>
      <w:proofErr w:type="spellEnd"/>
      <w:r w:rsidRPr="00DB2EB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B2EB3">
        <w:rPr>
          <w:rFonts w:ascii="Times New Roman" w:hAnsi="Times New Roman" w:cs="Times New Roman"/>
          <w:sz w:val="24"/>
          <w:szCs w:val="24"/>
        </w:rPr>
        <w:t>А.М.Виноградова</w:t>
      </w:r>
      <w:proofErr w:type="spellEnd"/>
      <w:r w:rsidRPr="00DB2EB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B2EB3">
        <w:rPr>
          <w:rFonts w:ascii="Times New Roman" w:hAnsi="Times New Roman" w:cs="Times New Roman"/>
          <w:sz w:val="24"/>
          <w:szCs w:val="24"/>
        </w:rPr>
        <w:t>Г.Н.Година</w:t>
      </w:r>
      <w:proofErr w:type="spellEnd"/>
      <w:r w:rsidRPr="00DB2EB3">
        <w:rPr>
          <w:rFonts w:ascii="Times New Roman" w:hAnsi="Times New Roman" w:cs="Times New Roman"/>
          <w:sz w:val="24"/>
          <w:szCs w:val="24"/>
        </w:rPr>
        <w:t xml:space="preserve"> и др.</w:t>
      </w:r>
      <w:proofErr w:type="gramStart"/>
      <w:r w:rsidRPr="00DB2EB3">
        <w:rPr>
          <w:rFonts w:ascii="Times New Roman" w:hAnsi="Times New Roman" w:cs="Times New Roman"/>
          <w:sz w:val="24"/>
          <w:szCs w:val="24"/>
        </w:rPr>
        <w:t>; Под</w:t>
      </w:r>
      <w:proofErr w:type="gramEnd"/>
      <w:r w:rsidRPr="00DB2EB3">
        <w:rPr>
          <w:rFonts w:ascii="Times New Roman" w:hAnsi="Times New Roman" w:cs="Times New Roman"/>
          <w:sz w:val="24"/>
          <w:szCs w:val="24"/>
        </w:rPr>
        <w:t xml:space="preserve"> ред. </w:t>
      </w:r>
      <w:proofErr w:type="spellStart"/>
      <w:r w:rsidRPr="00DB2EB3">
        <w:rPr>
          <w:rFonts w:ascii="Times New Roman" w:hAnsi="Times New Roman" w:cs="Times New Roman"/>
          <w:sz w:val="24"/>
          <w:szCs w:val="24"/>
        </w:rPr>
        <w:t>А.М.Виноградовой</w:t>
      </w:r>
      <w:proofErr w:type="spellEnd"/>
      <w:r w:rsidRPr="00DB2EB3">
        <w:rPr>
          <w:rFonts w:ascii="Times New Roman" w:hAnsi="Times New Roman" w:cs="Times New Roman"/>
          <w:sz w:val="24"/>
          <w:szCs w:val="24"/>
        </w:rPr>
        <w:t>. – М.: Просвещение, 1980. – 233 с.</w:t>
      </w:r>
    </w:p>
    <w:p w:rsidR="00B1579F" w:rsidRPr="00DB2EB3" w:rsidRDefault="00B1579F" w:rsidP="00DB2EB3">
      <w:pPr>
        <w:pStyle w:val="a9"/>
        <w:numPr>
          <w:ilvl w:val="0"/>
          <w:numId w:val="2"/>
        </w:numPr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B2EB3">
        <w:rPr>
          <w:rFonts w:ascii="Times New Roman" w:hAnsi="Times New Roman" w:cs="Times New Roman"/>
          <w:sz w:val="24"/>
          <w:szCs w:val="24"/>
        </w:rPr>
        <w:t xml:space="preserve">Комарова Т.С., </w:t>
      </w:r>
      <w:proofErr w:type="spellStart"/>
      <w:r w:rsidRPr="00DB2EB3">
        <w:rPr>
          <w:rFonts w:ascii="Times New Roman" w:hAnsi="Times New Roman" w:cs="Times New Roman"/>
          <w:sz w:val="24"/>
          <w:szCs w:val="24"/>
        </w:rPr>
        <w:t>Куцакова</w:t>
      </w:r>
      <w:proofErr w:type="spellEnd"/>
      <w:r w:rsidRPr="00DB2EB3">
        <w:rPr>
          <w:rFonts w:ascii="Times New Roman" w:hAnsi="Times New Roman" w:cs="Times New Roman"/>
          <w:sz w:val="24"/>
          <w:szCs w:val="24"/>
        </w:rPr>
        <w:t xml:space="preserve"> </w:t>
      </w:r>
      <w:r w:rsidR="00F84755" w:rsidRPr="00DB2EB3">
        <w:rPr>
          <w:rFonts w:ascii="Times New Roman" w:hAnsi="Times New Roman" w:cs="Times New Roman"/>
          <w:sz w:val="24"/>
          <w:szCs w:val="24"/>
        </w:rPr>
        <w:t xml:space="preserve">Л.В., Павлова Л.Ю. Трудовое воспитание в детском саду. Программа и методические рекомендации. – 3-е изд., </w:t>
      </w:r>
      <w:proofErr w:type="spellStart"/>
      <w:r w:rsidR="00F84755" w:rsidRPr="00DB2EB3"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proofErr w:type="gramStart"/>
      <w:r w:rsidR="00F84755" w:rsidRPr="00DB2EB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F84755" w:rsidRPr="00DB2EB3">
        <w:rPr>
          <w:rFonts w:ascii="Times New Roman" w:hAnsi="Times New Roman" w:cs="Times New Roman"/>
          <w:sz w:val="24"/>
          <w:szCs w:val="24"/>
        </w:rPr>
        <w:t xml:space="preserve"> и доп. – М.: Мозаика- Синтез, 2007. – 80 с.</w:t>
      </w:r>
    </w:p>
    <w:p w:rsidR="0018666C" w:rsidRPr="00DB2EB3" w:rsidRDefault="00F84755" w:rsidP="00DB2EB3">
      <w:pPr>
        <w:pStyle w:val="a9"/>
        <w:numPr>
          <w:ilvl w:val="0"/>
          <w:numId w:val="2"/>
        </w:numPr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B2EB3">
        <w:rPr>
          <w:rFonts w:ascii="Times New Roman" w:hAnsi="Times New Roman" w:cs="Times New Roman"/>
          <w:sz w:val="24"/>
          <w:szCs w:val="24"/>
        </w:rPr>
        <w:t>Пышьева</w:t>
      </w:r>
      <w:proofErr w:type="spellEnd"/>
      <w:r w:rsidRPr="00DB2EB3">
        <w:rPr>
          <w:rFonts w:ascii="Times New Roman" w:hAnsi="Times New Roman" w:cs="Times New Roman"/>
          <w:sz w:val="24"/>
          <w:szCs w:val="24"/>
        </w:rPr>
        <w:t xml:space="preserve"> Н.С., Дмитриев Ю.А. Творческая активность детей старшего дошкольного возраста и ее развитие в ручном труде: Учебное пособие. – М: УЦ Перспектива, 2010. – 144с.</w:t>
      </w:r>
      <w:bookmarkEnd w:id="0"/>
    </w:p>
    <w:sectPr w:rsidR="0018666C" w:rsidRPr="00DB2EB3" w:rsidSect="007C49EB"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4844" w:rsidRDefault="00624844" w:rsidP="00550773">
      <w:pPr>
        <w:spacing w:after="0" w:line="240" w:lineRule="auto"/>
      </w:pPr>
      <w:r>
        <w:separator/>
      </w:r>
    </w:p>
  </w:endnote>
  <w:endnote w:type="continuationSeparator" w:id="0">
    <w:p w:rsidR="00624844" w:rsidRDefault="00624844" w:rsidP="005507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579F" w:rsidRDefault="00B1579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4844" w:rsidRDefault="00624844" w:rsidP="00550773">
      <w:pPr>
        <w:spacing w:after="0" w:line="240" w:lineRule="auto"/>
      </w:pPr>
      <w:r>
        <w:separator/>
      </w:r>
    </w:p>
  </w:footnote>
  <w:footnote w:type="continuationSeparator" w:id="0">
    <w:p w:rsidR="00624844" w:rsidRDefault="00624844" w:rsidP="005507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381B82"/>
    <w:multiLevelType w:val="hybridMultilevel"/>
    <w:tmpl w:val="16643E5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506CB3"/>
    <w:multiLevelType w:val="hybridMultilevel"/>
    <w:tmpl w:val="056C68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3D37C4"/>
    <w:multiLevelType w:val="hybridMultilevel"/>
    <w:tmpl w:val="58CCE040"/>
    <w:lvl w:ilvl="0" w:tplc="88CC70B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83CAD"/>
    <w:rsid w:val="00062416"/>
    <w:rsid w:val="00093FC7"/>
    <w:rsid w:val="00101F3E"/>
    <w:rsid w:val="001359F1"/>
    <w:rsid w:val="00165A64"/>
    <w:rsid w:val="0018666C"/>
    <w:rsid w:val="001E1BDE"/>
    <w:rsid w:val="00256E46"/>
    <w:rsid w:val="00263F7D"/>
    <w:rsid w:val="0028283E"/>
    <w:rsid w:val="003139FB"/>
    <w:rsid w:val="00366A3A"/>
    <w:rsid w:val="003F5E13"/>
    <w:rsid w:val="003F6AC0"/>
    <w:rsid w:val="0043629F"/>
    <w:rsid w:val="004552BB"/>
    <w:rsid w:val="004879DB"/>
    <w:rsid w:val="004B1765"/>
    <w:rsid w:val="004C3290"/>
    <w:rsid w:val="004C39F6"/>
    <w:rsid w:val="004D6487"/>
    <w:rsid w:val="00503428"/>
    <w:rsid w:val="0050672F"/>
    <w:rsid w:val="00513BC9"/>
    <w:rsid w:val="00520D29"/>
    <w:rsid w:val="00550773"/>
    <w:rsid w:val="00564771"/>
    <w:rsid w:val="0056632C"/>
    <w:rsid w:val="00583FE3"/>
    <w:rsid w:val="0058452F"/>
    <w:rsid w:val="005B1D24"/>
    <w:rsid w:val="005F522D"/>
    <w:rsid w:val="006072AA"/>
    <w:rsid w:val="00624844"/>
    <w:rsid w:val="0064155D"/>
    <w:rsid w:val="00653906"/>
    <w:rsid w:val="006932A9"/>
    <w:rsid w:val="006D5432"/>
    <w:rsid w:val="007213B8"/>
    <w:rsid w:val="007343A4"/>
    <w:rsid w:val="00775AD1"/>
    <w:rsid w:val="00783CAD"/>
    <w:rsid w:val="007C49EB"/>
    <w:rsid w:val="007E5C63"/>
    <w:rsid w:val="008000C2"/>
    <w:rsid w:val="0080418D"/>
    <w:rsid w:val="00817AE1"/>
    <w:rsid w:val="00836198"/>
    <w:rsid w:val="00842B0F"/>
    <w:rsid w:val="00885891"/>
    <w:rsid w:val="009D4EE8"/>
    <w:rsid w:val="009F71D7"/>
    <w:rsid w:val="00A866D4"/>
    <w:rsid w:val="00B1579F"/>
    <w:rsid w:val="00B17B7F"/>
    <w:rsid w:val="00BD4DEE"/>
    <w:rsid w:val="00BE5732"/>
    <w:rsid w:val="00C34154"/>
    <w:rsid w:val="00CD55AA"/>
    <w:rsid w:val="00D2005D"/>
    <w:rsid w:val="00D5673D"/>
    <w:rsid w:val="00D64B97"/>
    <w:rsid w:val="00D90868"/>
    <w:rsid w:val="00D913E0"/>
    <w:rsid w:val="00DA1FC7"/>
    <w:rsid w:val="00DB0D0A"/>
    <w:rsid w:val="00DB2EB3"/>
    <w:rsid w:val="00DC3F4E"/>
    <w:rsid w:val="00DD5AA2"/>
    <w:rsid w:val="00DE6C5B"/>
    <w:rsid w:val="00DF4D78"/>
    <w:rsid w:val="00E200FB"/>
    <w:rsid w:val="00ED5EF1"/>
    <w:rsid w:val="00F056CC"/>
    <w:rsid w:val="00F15340"/>
    <w:rsid w:val="00F71851"/>
    <w:rsid w:val="00F84755"/>
    <w:rsid w:val="00F84CB9"/>
    <w:rsid w:val="00F92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3A279"/>
  <w15:docId w15:val="{6879530B-D4CF-430B-931D-0D1E71AF1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01F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507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50773"/>
  </w:style>
  <w:style w:type="paragraph" w:styleId="a5">
    <w:name w:val="footer"/>
    <w:basedOn w:val="a"/>
    <w:link w:val="a6"/>
    <w:uiPriority w:val="99"/>
    <w:unhideWhenUsed/>
    <w:rsid w:val="005507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50773"/>
  </w:style>
  <w:style w:type="paragraph" w:styleId="a7">
    <w:name w:val="Normal (Web)"/>
    <w:basedOn w:val="a"/>
    <w:uiPriority w:val="99"/>
    <w:unhideWhenUsed/>
    <w:rsid w:val="00DF4D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А"/>
    <w:basedOn w:val="a"/>
    <w:qFormat/>
    <w:rsid w:val="00F84CB9"/>
    <w:pPr>
      <w:spacing w:after="0" w:line="360" w:lineRule="auto"/>
      <w:ind w:firstLine="709"/>
      <w:contextualSpacing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List Paragraph"/>
    <w:basedOn w:val="a"/>
    <w:uiPriority w:val="34"/>
    <w:qFormat/>
    <w:rsid w:val="008000C2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BE57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E5732"/>
    <w:rPr>
      <w:rFonts w:ascii="Tahoma" w:hAnsi="Tahoma" w:cs="Tahoma"/>
      <w:sz w:val="16"/>
      <w:szCs w:val="16"/>
    </w:rPr>
  </w:style>
  <w:style w:type="character" w:styleId="ac">
    <w:name w:val="Strong"/>
    <w:basedOn w:val="a0"/>
    <w:uiPriority w:val="22"/>
    <w:qFormat/>
    <w:rsid w:val="005F522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209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59F299-7E72-43BE-A9B5-15ADB28CE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532</TotalTime>
  <Pages>4</Pages>
  <Words>2212</Words>
  <Characters>12614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Татьяна</cp:lastModifiedBy>
  <cp:revision>29</cp:revision>
  <cp:lastPrinted>2011-05-06T22:11:00Z</cp:lastPrinted>
  <dcterms:created xsi:type="dcterms:W3CDTF">2011-05-06T06:48:00Z</dcterms:created>
  <dcterms:modified xsi:type="dcterms:W3CDTF">2022-11-14T19:28:00Z</dcterms:modified>
</cp:coreProperties>
</file>